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559" w:rsidRPr="00423559" w:rsidRDefault="00423559" w:rsidP="0042355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23559">
        <w:rPr>
          <w:rFonts w:ascii="Times New Roman" w:eastAsia="Times New Roman" w:hAnsi="Times New Roman" w:cs="Times New Roman"/>
          <w:b/>
          <w:bCs/>
          <w:sz w:val="27"/>
          <w:szCs w:val="27"/>
          <w:lang w:eastAsia="de-DE"/>
        </w:rPr>
        <w:t>Ehrenstern - Stiftung</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Der Vor</w:t>
      </w:r>
      <w:r w:rsidRPr="00423559">
        <w:rPr>
          <w:rFonts w:ascii="Times New Roman" w:eastAsia="Times New Roman" w:hAnsi="Times New Roman" w:cs="Times New Roman"/>
          <w:sz w:val="24"/>
          <w:szCs w:val="24"/>
          <w:lang w:eastAsia="de-DE"/>
        </w:rPr>
        <w:softHyphen/>
        <w:t xml:space="preserve">stand des </w:t>
      </w:r>
      <w:proofErr w:type="spellStart"/>
      <w:r w:rsidRPr="00423559">
        <w:rPr>
          <w:rFonts w:ascii="Times New Roman" w:eastAsia="Times New Roman" w:hAnsi="Times New Roman" w:cs="Times New Roman"/>
          <w:sz w:val="24"/>
          <w:szCs w:val="24"/>
          <w:lang w:eastAsia="de-DE"/>
        </w:rPr>
        <w:t>Lan</w:t>
      </w:r>
      <w:r w:rsidRPr="00423559">
        <w:rPr>
          <w:rFonts w:ascii="Times New Roman" w:eastAsia="Times New Roman" w:hAnsi="Times New Roman" w:cs="Times New Roman"/>
          <w:sz w:val="24"/>
          <w:szCs w:val="24"/>
          <w:lang w:eastAsia="de-DE"/>
        </w:rPr>
        <w:softHyphen/>
        <w:t>des</w:t>
      </w:r>
      <w:r w:rsidRPr="00423559">
        <w:rPr>
          <w:rFonts w:ascii="Times New Roman" w:eastAsia="Times New Roman" w:hAnsi="Times New Roman" w:cs="Times New Roman"/>
          <w:sz w:val="24"/>
          <w:szCs w:val="24"/>
          <w:lang w:eastAsia="de-DE"/>
        </w:rPr>
        <w:softHyphen/>
        <w:t>feu</w:t>
      </w:r>
      <w:r w:rsidRPr="00423559">
        <w:rPr>
          <w:rFonts w:ascii="Times New Roman" w:eastAsia="Times New Roman" w:hAnsi="Times New Roman" w:cs="Times New Roman"/>
          <w:sz w:val="24"/>
          <w:szCs w:val="24"/>
          <w:lang w:eastAsia="de-DE"/>
        </w:rPr>
        <w:softHyphen/>
        <w:t>er</w:t>
      </w:r>
      <w:r w:rsidRPr="00423559">
        <w:rPr>
          <w:rFonts w:ascii="Times New Roman" w:eastAsia="Times New Roman" w:hAnsi="Times New Roman" w:cs="Times New Roman"/>
          <w:sz w:val="24"/>
          <w:szCs w:val="24"/>
          <w:lang w:eastAsia="de-DE"/>
        </w:rPr>
        <w:softHyphen/>
        <w:t>wehr</w:t>
      </w:r>
      <w:r w:rsidRPr="00423559">
        <w:rPr>
          <w:rFonts w:ascii="Times New Roman" w:eastAsia="Times New Roman" w:hAnsi="Times New Roman" w:cs="Times New Roman"/>
          <w:sz w:val="24"/>
          <w:szCs w:val="24"/>
          <w:lang w:eastAsia="de-DE"/>
        </w:rPr>
        <w:softHyphen/>
        <w:t>ver</w:t>
      </w:r>
      <w:r w:rsidRPr="00423559">
        <w:rPr>
          <w:rFonts w:ascii="Times New Roman" w:eastAsia="Times New Roman" w:hAnsi="Times New Roman" w:cs="Times New Roman"/>
          <w:sz w:val="24"/>
          <w:szCs w:val="24"/>
          <w:lang w:eastAsia="de-DE"/>
        </w:rPr>
        <w:softHyphen/>
        <w:t>ban</w:t>
      </w:r>
      <w:r w:rsidRPr="00423559">
        <w:rPr>
          <w:rFonts w:ascii="Times New Roman" w:eastAsia="Times New Roman" w:hAnsi="Times New Roman" w:cs="Times New Roman"/>
          <w:sz w:val="24"/>
          <w:szCs w:val="24"/>
          <w:lang w:eastAsia="de-DE"/>
        </w:rPr>
        <w:softHyphen/>
        <w:t>des</w:t>
      </w:r>
      <w:proofErr w:type="spellEnd"/>
      <w:r w:rsidRPr="00423559">
        <w:rPr>
          <w:rFonts w:ascii="Times New Roman" w:eastAsia="Times New Roman" w:hAnsi="Times New Roman" w:cs="Times New Roman"/>
          <w:sz w:val="24"/>
          <w:szCs w:val="24"/>
          <w:lang w:eastAsia="de-DE"/>
        </w:rPr>
        <w:t xml:space="preserve"> Sach</w:t>
      </w:r>
      <w:r w:rsidRPr="00423559">
        <w:rPr>
          <w:rFonts w:ascii="Times New Roman" w:eastAsia="Times New Roman" w:hAnsi="Times New Roman" w:cs="Times New Roman"/>
          <w:sz w:val="24"/>
          <w:szCs w:val="24"/>
          <w:lang w:eastAsia="de-DE"/>
        </w:rPr>
        <w:softHyphen/>
        <w:t>sen-An</w:t>
      </w:r>
      <w:r w:rsidRPr="00423559">
        <w:rPr>
          <w:rFonts w:ascii="Times New Roman" w:eastAsia="Times New Roman" w:hAnsi="Times New Roman" w:cs="Times New Roman"/>
          <w:sz w:val="24"/>
          <w:szCs w:val="24"/>
          <w:lang w:eastAsia="de-DE"/>
        </w:rPr>
        <w:softHyphen/>
        <w:t>halt e. V. be</w:t>
      </w:r>
      <w:r w:rsidRPr="00423559">
        <w:rPr>
          <w:rFonts w:ascii="Times New Roman" w:eastAsia="Times New Roman" w:hAnsi="Times New Roman" w:cs="Times New Roman"/>
          <w:sz w:val="24"/>
          <w:szCs w:val="24"/>
          <w:lang w:eastAsia="de-DE"/>
        </w:rPr>
        <w:softHyphen/>
        <w:t>sch</w:t>
      </w:r>
      <w:r w:rsidRPr="00423559">
        <w:rPr>
          <w:rFonts w:ascii="Times New Roman" w:eastAsia="Times New Roman" w:hAnsi="Times New Roman" w:cs="Times New Roman"/>
          <w:sz w:val="24"/>
          <w:szCs w:val="24"/>
          <w:lang w:eastAsia="de-DE"/>
        </w:rPr>
        <w:softHyphen/>
        <w:t>loss in sei</w:t>
      </w:r>
      <w:r w:rsidRPr="00423559">
        <w:rPr>
          <w:rFonts w:ascii="Times New Roman" w:eastAsia="Times New Roman" w:hAnsi="Times New Roman" w:cs="Times New Roman"/>
          <w:sz w:val="24"/>
          <w:szCs w:val="24"/>
          <w:lang w:eastAsia="de-DE"/>
        </w:rPr>
        <w:softHyphen/>
        <w:t xml:space="preserve">ner </w:t>
      </w:r>
      <w:proofErr w:type="spellStart"/>
      <w:r w:rsidRPr="00423559">
        <w:rPr>
          <w:rFonts w:ascii="Times New Roman" w:eastAsia="Times New Roman" w:hAnsi="Times New Roman" w:cs="Times New Roman"/>
          <w:sz w:val="24"/>
          <w:szCs w:val="24"/>
          <w:lang w:eastAsia="de-DE"/>
        </w:rPr>
        <w:t>Vor</w:t>
      </w:r>
      <w:r w:rsidRPr="00423559">
        <w:rPr>
          <w:rFonts w:ascii="Times New Roman" w:eastAsia="Times New Roman" w:hAnsi="Times New Roman" w:cs="Times New Roman"/>
          <w:sz w:val="24"/>
          <w:szCs w:val="24"/>
          <w:lang w:eastAsia="de-DE"/>
        </w:rPr>
        <w:softHyphen/>
        <w:t>stands</w:t>
      </w:r>
      <w:r w:rsidRPr="00423559">
        <w:rPr>
          <w:rFonts w:ascii="Times New Roman" w:eastAsia="Times New Roman" w:hAnsi="Times New Roman" w:cs="Times New Roman"/>
          <w:sz w:val="24"/>
          <w:szCs w:val="24"/>
          <w:lang w:eastAsia="de-DE"/>
        </w:rPr>
        <w:softHyphen/>
        <w:t>be</w:t>
      </w:r>
      <w:r w:rsidRPr="00423559">
        <w:rPr>
          <w:rFonts w:ascii="Times New Roman" w:eastAsia="Times New Roman" w:hAnsi="Times New Roman" w:cs="Times New Roman"/>
          <w:sz w:val="24"/>
          <w:szCs w:val="24"/>
          <w:lang w:eastAsia="de-DE"/>
        </w:rPr>
        <w:softHyphen/>
        <w:t>ra</w:t>
      </w:r>
      <w:r w:rsidRPr="00423559">
        <w:rPr>
          <w:rFonts w:ascii="Times New Roman" w:eastAsia="Times New Roman" w:hAnsi="Times New Roman" w:cs="Times New Roman"/>
          <w:sz w:val="24"/>
          <w:szCs w:val="24"/>
          <w:lang w:eastAsia="de-DE"/>
        </w:rPr>
        <w:softHyphen/>
        <w:t>tung</w:t>
      </w:r>
      <w:proofErr w:type="spellEnd"/>
      <w:r w:rsidRPr="00423559">
        <w:rPr>
          <w:rFonts w:ascii="Times New Roman" w:eastAsia="Times New Roman" w:hAnsi="Times New Roman" w:cs="Times New Roman"/>
          <w:sz w:val="24"/>
          <w:szCs w:val="24"/>
          <w:lang w:eastAsia="de-DE"/>
        </w:rPr>
        <w:t xml:space="preserve"> vom 22.02.2008 die </w:t>
      </w:r>
      <w:proofErr w:type="spellStart"/>
      <w:r w:rsidRPr="00423559">
        <w:rPr>
          <w:rFonts w:ascii="Times New Roman" w:eastAsia="Times New Roman" w:hAnsi="Times New Roman" w:cs="Times New Roman"/>
          <w:sz w:val="24"/>
          <w:szCs w:val="24"/>
          <w:lang w:eastAsia="de-DE"/>
        </w:rPr>
        <w:t>Neu</w:t>
      </w:r>
      <w:r w:rsidRPr="00423559">
        <w:rPr>
          <w:rFonts w:ascii="Times New Roman" w:eastAsia="Times New Roman" w:hAnsi="Times New Roman" w:cs="Times New Roman"/>
          <w:sz w:val="24"/>
          <w:szCs w:val="24"/>
          <w:lang w:eastAsia="de-DE"/>
        </w:rPr>
        <w:softHyphen/>
        <w:t>s</w:t>
      </w:r>
      <w:r w:rsidRPr="00423559">
        <w:rPr>
          <w:rFonts w:ascii="Times New Roman" w:eastAsia="Times New Roman" w:hAnsi="Times New Roman" w:cs="Times New Roman"/>
          <w:sz w:val="24"/>
          <w:szCs w:val="24"/>
          <w:lang w:eastAsia="de-DE"/>
        </w:rPr>
        <w:softHyphen/>
        <w:t>tif</w:t>
      </w:r>
      <w:r w:rsidRPr="00423559">
        <w:rPr>
          <w:rFonts w:ascii="Times New Roman" w:eastAsia="Times New Roman" w:hAnsi="Times New Roman" w:cs="Times New Roman"/>
          <w:sz w:val="24"/>
          <w:szCs w:val="24"/>
          <w:lang w:eastAsia="de-DE"/>
        </w:rPr>
        <w:softHyphen/>
        <w:t>tung</w:t>
      </w:r>
      <w:proofErr w:type="spellEnd"/>
      <w:r w:rsidRPr="00423559">
        <w:rPr>
          <w:rFonts w:ascii="Times New Roman" w:eastAsia="Times New Roman" w:hAnsi="Times New Roman" w:cs="Times New Roman"/>
          <w:sz w:val="24"/>
          <w:szCs w:val="24"/>
          <w:lang w:eastAsia="de-DE"/>
        </w:rPr>
        <w:t xml:space="preserve"> des „</w:t>
      </w:r>
      <w:proofErr w:type="spellStart"/>
      <w:r w:rsidRPr="00423559">
        <w:rPr>
          <w:rFonts w:ascii="Times New Roman" w:eastAsia="Times New Roman" w:hAnsi="Times New Roman" w:cs="Times New Roman"/>
          <w:sz w:val="24"/>
          <w:szCs w:val="24"/>
          <w:lang w:eastAsia="de-DE"/>
        </w:rPr>
        <w:t>Eh</w:t>
      </w:r>
      <w:r w:rsidRPr="00423559">
        <w:rPr>
          <w:rFonts w:ascii="Times New Roman" w:eastAsia="Times New Roman" w:hAnsi="Times New Roman" w:cs="Times New Roman"/>
          <w:sz w:val="24"/>
          <w:szCs w:val="24"/>
          <w:lang w:eastAsia="de-DE"/>
        </w:rPr>
        <w:softHyphen/>
        <w:t>rens</w:t>
      </w:r>
      <w:r w:rsidRPr="00423559">
        <w:rPr>
          <w:rFonts w:ascii="Times New Roman" w:eastAsia="Times New Roman" w:hAnsi="Times New Roman" w:cs="Times New Roman"/>
          <w:sz w:val="24"/>
          <w:szCs w:val="24"/>
          <w:lang w:eastAsia="de-DE"/>
        </w:rPr>
        <w:softHyphen/>
        <w:t>terns</w:t>
      </w:r>
      <w:proofErr w:type="spellEnd"/>
      <w:r w:rsidRPr="00423559">
        <w:rPr>
          <w:rFonts w:ascii="Times New Roman" w:eastAsia="Times New Roman" w:hAnsi="Times New Roman" w:cs="Times New Roman"/>
          <w:sz w:val="24"/>
          <w:szCs w:val="24"/>
          <w:lang w:eastAsia="de-DE"/>
        </w:rPr>
        <w:t xml:space="preserve"> des </w:t>
      </w:r>
      <w:proofErr w:type="spellStart"/>
      <w:r w:rsidRPr="00423559">
        <w:rPr>
          <w:rFonts w:ascii="Times New Roman" w:eastAsia="Times New Roman" w:hAnsi="Times New Roman" w:cs="Times New Roman"/>
          <w:sz w:val="24"/>
          <w:szCs w:val="24"/>
          <w:lang w:eastAsia="de-DE"/>
        </w:rPr>
        <w:t>Lan</w:t>
      </w:r>
      <w:r w:rsidRPr="00423559">
        <w:rPr>
          <w:rFonts w:ascii="Times New Roman" w:eastAsia="Times New Roman" w:hAnsi="Times New Roman" w:cs="Times New Roman"/>
          <w:sz w:val="24"/>
          <w:szCs w:val="24"/>
          <w:lang w:eastAsia="de-DE"/>
        </w:rPr>
        <w:softHyphen/>
        <w:t>des</w:t>
      </w:r>
      <w:r w:rsidRPr="00423559">
        <w:rPr>
          <w:rFonts w:ascii="Times New Roman" w:eastAsia="Times New Roman" w:hAnsi="Times New Roman" w:cs="Times New Roman"/>
          <w:sz w:val="24"/>
          <w:szCs w:val="24"/>
          <w:lang w:eastAsia="de-DE"/>
        </w:rPr>
        <w:softHyphen/>
        <w:t>feu</w:t>
      </w:r>
      <w:r w:rsidRPr="00423559">
        <w:rPr>
          <w:rFonts w:ascii="Times New Roman" w:eastAsia="Times New Roman" w:hAnsi="Times New Roman" w:cs="Times New Roman"/>
          <w:sz w:val="24"/>
          <w:szCs w:val="24"/>
          <w:lang w:eastAsia="de-DE"/>
        </w:rPr>
        <w:softHyphen/>
        <w:t>er</w:t>
      </w:r>
      <w:r w:rsidRPr="00423559">
        <w:rPr>
          <w:rFonts w:ascii="Times New Roman" w:eastAsia="Times New Roman" w:hAnsi="Times New Roman" w:cs="Times New Roman"/>
          <w:sz w:val="24"/>
          <w:szCs w:val="24"/>
          <w:lang w:eastAsia="de-DE"/>
        </w:rPr>
        <w:softHyphen/>
        <w:t>wehr</w:t>
      </w:r>
      <w:r w:rsidRPr="00423559">
        <w:rPr>
          <w:rFonts w:ascii="Times New Roman" w:eastAsia="Times New Roman" w:hAnsi="Times New Roman" w:cs="Times New Roman"/>
          <w:sz w:val="24"/>
          <w:szCs w:val="24"/>
          <w:lang w:eastAsia="de-DE"/>
        </w:rPr>
        <w:softHyphen/>
        <w:t>ver</w:t>
      </w:r>
      <w:r w:rsidRPr="00423559">
        <w:rPr>
          <w:rFonts w:ascii="Times New Roman" w:eastAsia="Times New Roman" w:hAnsi="Times New Roman" w:cs="Times New Roman"/>
          <w:sz w:val="24"/>
          <w:szCs w:val="24"/>
          <w:lang w:eastAsia="de-DE"/>
        </w:rPr>
        <w:softHyphen/>
        <w:t>ban</w:t>
      </w:r>
      <w:r w:rsidRPr="00423559">
        <w:rPr>
          <w:rFonts w:ascii="Times New Roman" w:eastAsia="Times New Roman" w:hAnsi="Times New Roman" w:cs="Times New Roman"/>
          <w:sz w:val="24"/>
          <w:szCs w:val="24"/>
          <w:lang w:eastAsia="de-DE"/>
        </w:rPr>
        <w:softHyphen/>
        <w:t>des</w:t>
      </w:r>
      <w:proofErr w:type="spellEnd"/>
      <w:r w:rsidRPr="00423559">
        <w:rPr>
          <w:rFonts w:ascii="Times New Roman" w:eastAsia="Times New Roman" w:hAnsi="Times New Roman" w:cs="Times New Roman"/>
          <w:sz w:val="24"/>
          <w:szCs w:val="24"/>
          <w:lang w:eastAsia="de-DE"/>
        </w:rPr>
        <w:t xml:space="preserve"> Sach</w:t>
      </w:r>
      <w:r w:rsidRPr="00423559">
        <w:rPr>
          <w:rFonts w:ascii="Times New Roman" w:eastAsia="Times New Roman" w:hAnsi="Times New Roman" w:cs="Times New Roman"/>
          <w:sz w:val="24"/>
          <w:szCs w:val="24"/>
          <w:lang w:eastAsia="de-DE"/>
        </w:rPr>
        <w:softHyphen/>
        <w:t>sen-An</w:t>
      </w:r>
      <w:r w:rsidRPr="00423559">
        <w:rPr>
          <w:rFonts w:ascii="Times New Roman" w:eastAsia="Times New Roman" w:hAnsi="Times New Roman" w:cs="Times New Roman"/>
          <w:sz w:val="24"/>
          <w:szCs w:val="24"/>
          <w:lang w:eastAsia="de-DE"/>
        </w:rPr>
        <w:softHyphen/>
        <w:t xml:space="preserve">halt e.V.“.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Der Vor</w:t>
      </w:r>
      <w:r w:rsidRPr="00423559">
        <w:rPr>
          <w:rFonts w:ascii="Times New Roman" w:eastAsia="Times New Roman" w:hAnsi="Times New Roman" w:cs="Times New Roman"/>
          <w:sz w:val="24"/>
          <w:szCs w:val="24"/>
          <w:lang w:eastAsia="de-DE"/>
        </w:rPr>
        <w:softHyphen/>
        <w:t>stand des LFV will da</w:t>
      </w:r>
      <w:r w:rsidRPr="00423559">
        <w:rPr>
          <w:rFonts w:ascii="Times New Roman" w:eastAsia="Times New Roman" w:hAnsi="Times New Roman" w:cs="Times New Roman"/>
          <w:sz w:val="24"/>
          <w:szCs w:val="24"/>
          <w:lang w:eastAsia="de-DE"/>
        </w:rPr>
        <w:softHyphen/>
        <w:t>mit die eh</w:t>
      </w:r>
      <w:r w:rsidRPr="00423559">
        <w:rPr>
          <w:rFonts w:ascii="Times New Roman" w:eastAsia="Times New Roman" w:hAnsi="Times New Roman" w:cs="Times New Roman"/>
          <w:sz w:val="24"/>
          <w:szCs w:val="24"/>
          <w:lang w:eastAsia="de-DE"/>
        </w:rPr>
        <w:softHyphen/>
        <w:t>ren</w:t>
      </w:r>
      <w:r w:rsidRPr="00423559">
        <w:rPr>
          <w:rFonts w:ascii="Times New Roman" w:eastAsia="Times New Roman" w:hAnsi="Times New Roman" w:cs="Times New Roman"/>
          <w:sz w:val="24"/>
          <w:szCs w:val="24"/>
          <w:lang w:eastAsia="de-DE"/>
        </w:rPr>
        <w:softHyphen/>
        <w:t>vol</w:t>
      </w:r>
      <w:r w:rsidRPr="00423559">
        <w:rPr>
          <w:rFonts w:ascii="Times New Roman" w:eastAsia="Times New Roman" w:hAnsi="Times New Roman" w:cs="Times New Roman"/>
          <w:sz w:val="24"/>
          <w:szCs w:val="24"/>
          <w:lang w:eastAsia="de-DE"/>
        </w:rPr>
        <w:softHyphen/>
        <w:t>le Tra</w:t>
      </w:r>
      <w:r w:rsidRPr="00423559">
        <w:rPr>
          <w:rFonts w:ascii="Times New Roman" w:eastAsia="Times New Roman" w:hAnsi="Times New Roman" w:cs="Times New Roman"/>
          <w:sz w:val="24"/>
          <w:szCs w:val="24"/>
          <w:lang w:eastAsia="de-DE"/>
        </w:rPr>
        <w:softHyphen/>
        <w:t>di</w:t>
      </w:r>
      <w:r w:rsidRPr="00423559">
        <w:rPr>
          <w:rFonts w:ascii="Times New Roman" w:eastAsia="Times New Roman" w:hAnsi="Times New Roman" w:cs="Times New Roman"/>
          <w:sz w:val="24"/>
          <w:szCs w:val="24"/>
          <w:lang w:eastAsia="de-DE"/>
        </w:rPr>
        <w:softHyphen/>
        <w:t>ti</w:t>
      </w:r>
      <w:r w:rsidRPr="00423559">
        <w:rPr>
          <w:rFonts w:ascii="Times New Roman" w:eastAsia="Times New Roman" w:hAnsi="Times New Roman" w:cs="Times New Roman"/>
          <w:sz w:val="24"/>
          <w:szCs w:val="24"/>
          <w:lang w:eastAsia="de-DE"/>
        </w:rPr>
        <w:softHyphen/>
        <w:t>on, ver</w:t>
      </w:r>
      <w:r w:rsidRPr="00423559">
        <w:rPr>
          <w:rFonts w:ascii="Times New Roman" w:eastAsia="Times New Roman" w:hAnsi="Times New Roman" w:cs="Times New Roman"/>
          <w:sz w:val="24"/>
          <w:szCs w:val="24"/>
          <w:lang w:eastAsia="de-DE"/>
        </w:rPr>
        <w:softHyphen/>
        <w:t>di</w:t>
      </w:r>
      <w:r w:rsidRPr="00423559">
        <w:rPr>
          <w:rFonts w:ascii="Times New Roman" w:eastAsia="Times New Roman" w:hAnsi="Times New Roman" w:cs="Times New Roman"/>
          <w:sz w:val="24"/>
          <w:szCs w:val="24"/>
          <w:lang w:eastAsia="de-DE"/>
        </w:rPr>
        <w:softHyphen/>
        <w:t>enst</w:t>
      </w:r>
      <w:r w:rsidRPr="00423559">
        <w:rPr>
          <w:rFonts w:ascii="Times New Roman" w:eastAsia="Times New Roman" w:hAnsi="Times New Roman" w:cs="Times New Roman"/>
          <w:sz w:val="24"/>
          <w:szCs w:val="24"/>
          <w:lang w:eastAsia="de-DE"/>
        </w:rPr>
        <w:softHyphen/>
        <w:t>vol</w:t>
      </w:r>
      <w:r w:rsidRPr="00423559">
        <w:rPr>
          <w:rFonts w:ascii="Times New Roman" w:eastAsia="Times New Roman" w:hAnsi="Times New Roman" w:cs="Times New Roman"/>
          <w:sz w:val="24"/>
          <w:szCs w:val="24"/>
          <w:lang w:eastAsia="de-DE"/>
        </w:rPr>
        <w:softHyphen/>
        <w:t xml:space="preserve">le </w:t>
      </w:r>
      <w:proofErr w:type="spellStart"/>
      <w:r w:rsidRPr="00423559">
        <w:rPr>
          <w:rFonts w:ascii="Times New Roman" w:eastAsia="Times New Roman" w:hAnsi="Times New Roman" w:cs="Times New Roman"/>
          <w:sz w:val="24"/>
          <w:szCs w:val="24"/>
          <w:lang w:eastAsia="de-DE"/>
        </w:rPr>
        <w:t>Feu</w:t>
      </w:r>
      <w:r w:rsidRPr="00423559">
        <w:rPr>
          <w:rFonts w:ascii="Times New Roman" w:eastAsia="Times New Roman" w:hAnsi="Times New Roman" w:cs="Times New Roman"/>
          <w:sz w:val="24"/>
          <w:szCs w:val="24"/>
          <w:lang w:eastAsia="de-DE"/>
        </w:rPr>
        <w:softHyphen/>
        <w:t>er</w:t>
      </w:r>
      <w:r w:rsidRPr="00423559">
        <w:rPr>
          <w:rFonts w:ascii="Times New Roman" w:eastAsia="Times New Roman" w:hAnsi="Times New Roman" w:cs="Times New Roman"/>
          <w:sz w:val="24"/>
          <w:szCs w:val="24"/>
          <w:lang w:eastAsia="de-DE"/>
        </w:rPr>
        <w:softHyphen/>
        <w:t>wehr</w:t>
      </w:r>
      <w:r w:rsidRPr="00423559">
        <w:rPr>
          <w:rFonts w:ascii="Times New Roman" w:eastAsia="Times New Roman" w:hAnsi="Times New Roman" w:cs="Times New Roman"/>
          <w:sz w:val="24"/>
          <w:szCs w:val="24"/>
          <w:lang w:eastAsia="de-DE"/>
        </w:rPr>
        <w:softHyphen/>
        <w:t>frau</w:t>
      </w:r>
      <w:r w:rsidRPr="00423559">
        <w:rPr>
          <w:rFonts w:ascii="Times New Roman" w:eastAsia="Times New Roman" w:hAnsi="Times New Roman" w:cs="Times New Roman"/>
          <w:sz w:val="24"/>
          <w:szCs w:val="24"/>
          <w:lang w:eastAsia="de-DE"/>
        </w:rPr>
        <w:softHyphen/>
        <w:t>en</w:t>
      </w:r>
      <w:proofErr w:type="spellEnd"/>
      <w:r w:rsidRPr="00423559">
        <w:rPr>
          <w:rFonts w:ascii="Times New Roman" w:eastAsia="Times New Roman" w:hAnsi="Times New Roman" w:cs="Times New Roman"/>
          <w:sz w:val="24"/>
          <w:szCs w:val="24"/>
          <w:lang w:eastAsia="de-DE"/>
        </w:rPr>
        <w:t xml:space="preserve"> und -</w:t>
      </w:r>
      <w:proofErr w:type="spellStart"/>
      <w:r w:rsidRPr="00423559">
        <w:rPr>
          <w:rFonts w:ascii="Times New Roman" w:eastAsia="Times New Roman" w:hAnsi="Times New Roman" w:cs="Times New Roman"/>
          <w:sz w:val="24"/>
          <w:szCs w:val="24"/>
          <w:lang w:eastAsia="de-DE"/>
        </w:rPr>
        <w:t>män</w:t>
      </w:r>
      <w:r w:rsidRPr="00423559">
        <w:rPr>
          <w:rFonts w:ascii="Times New Roman" w:eastAsia="Times New Roman" w:hAnsi="Times New Roman" w:cs="Times New Roman"/>
          <w:sz w:val="24"/>
          <w:szCs w:val="24"/>
          <w:lang w:eastAsia="de-DE"/>
        </w:rPr>
        <w:softHyphen/>
        <w:t>ner</w:t>
      </w:r>
      <w:proofErr w:type="spellEnd"/>
      <w:r w:rsidRPr="00423559">
        <w:rPr>
          <w:rFonts w:ascii="Times New Roman" w:eastAsia="Times New Roman" w:hAnsi="Times New Roman" w:cs="Times New Roman"/>
          <w:sz w:val="24"/>
          <w:szCs w:val="24"/>
          <w:lang w:eastAsia="de-DE"/>
        </w:rPr>
        <w:t xml:space="preserve"> aus</w:t>
      </w:r>
      <w:r w:rsidRPr="00423559">
        <w:rPr>
          <w:rFonts w:ascii="Times New Roman" w:eastAsia="Times New Roman" w:hAnsi="Times New Roman" w:cs="Times New Roman"/>
          <w:sz w:val="24"/>
          <w:szCs w:val="24"/>
          <w:lang w:eastAsia="de-DE"/>
        </w:rPr>
        <w:softHyphen/>
        <w:t>zu</w:t>
      </w:r>
      <w:r w:rsidRPr="00423559">
        <w:rPr>
          <w:rFonts w:ascii="Times New Roman" w:eastAsia="Times New Roman" w:hAnsi="Times New Roman" w:cs="Times New Roman"/>
          <w:sz w:val="24"/>
          <w:szCs w:val="24"/>
          <w:lang w:eastAsia="de-DE"/>
        </w:rPr>
        <w:softHyphen/>
        <w:t>zeich</w:t>
      </w:r>
      <w:r w:rsidRPr="00423559">
        <w:rPr>
          <w:rFonts w:ascii="Times New Roman" w:eastAsia="Times New Roman" w:hAnsi="Times New Roman" w:cs="Times New Roman"/>
          <w:sz w:val="24"/>
          <w:szCs w:val="24"/>
          <w:lang w:eastAsia="de-DE"/>
        </w:rPr>
        <w:softHyphen/>
        <w:t>nen, mit ei</w:t>
      </w:r>
      <w:r w:rsidRPr="00423559">
        <w:rPr>
          <w:rFonts w:ascii="Times New Roman" w:eastAsia="Times New Roman" w:hAnsi="Times New Roman" w:cs="Times New Roman"/>
          <w:sz w:val="24"/>
          <w:szCs w:val="24"/>
          <w:lang w:eastAsia="de-DE"/>
        </w:rPr>
        <w:softHyphen/>
        <w:t>ner neu</w:t>
      </w:r>
      <w:r w:rsidRPr="00423559">
        <w:rPr>
          <w:rFonts w:ascii="Times New Roman" w:eastAsia="Times New Roman" w:hAnsi="Times New Roman" w:cs="Times New Roman"/>
          <w:sz w:val="24"/>
          <w:szCs w:val="24"/>
          <w:lang w:eastAsia="de-DE"/>
        </w:rPr>
        <w:softHyphen/>
        <w:t>en Qua</w:t>
      </w:r>
      <w:r w:rsidRPr="00423559">
        <w:rPr>
          <w:rFonts w:ascii="Times New Roman" w:eastAsia="Times New Roman" w:hAnsi="Times New Roman" w:cs="Times New Roman"/>
          <w:sz w:val="24"/>
          <w:szCs w:val="24"/>
          <w:lang w:eastAsia="de-DE"/>
        </w:rPr>
        <w:softHyphen/>
        <w:t>li</w:t>
      </w:r>
      <w:r w:rsidRPr="00423559">
        <w:rPr>
          <w:rFonts w:ascii="Times New Roman" w:eastAsia="Times New Roman" w:hAnsi="Times New Roman" w:cs="Times New Roman"/>
          <w:sz w:val="24"/>
          <w:szCs w:val="24"/>
          <w:lang w:eastAsia="de-DE"/>
        </w:rPr>
        <w:softHyphen/>
        <w:t>tät fort</w:t>
      </w:r>
      <w:r w:rsidRPr="00423559">
        <w:rPr>
          <w:rFonts w:ascii="Times New Roman" w:eastAsia="Times New Roman" w:hAnsi="Times New Roman" w:cs="Times New Roman"/>
          <w:sz w:val="24"/>
          <w:szCs w:val="24"/>
          <w:lang w:eastAsia="de-DE"/>
        </w:rPr>
        <w:softHyphen/>
        <w:t>set</w:t>
      </w:r>
      <w:r w:rsidRPr="00423559">
        <w:rPr>
          <w:rFonts w:ascii="Times New Roman" w:eastAsia="Times New Roman" w:hAnsi="Times New Roman" w:cs="Times New Roman"/>
          <w:sz w:val="24"/>
          <w:szCs w:val="24"/>
          <w:lang w:eastAsia="de-DE"/>
        </w:rPr>
        <w:softHyphen/>
        <w:t>zen. Mit ihm sol</w:t>
      </w:r>
      <w:r w:rsidRPr="00423559">
        <w:rPr>
          <w:rFonts w:ascii="Times New Roman" w:eastAsia="Times New Roman" w:hAnsi="Times New Roman" w:cs="Times New Roman"/>
          <w:sz w:val="24"/>
          <w:szCs w:val="24"/>
          <w:lang w:eastAsia="de-DE"/>
        </w:rPr>
        <w:softHyphen/>
        <w:t xml:space="preserve">len </w:t>
      </w:r>
      <w:proofErr w:type="spellStart"/>
      <w:r w:rsidRPr="00423559">
        <w:rPr>
          <w:rFonts w:ascii="Times New Roman" w:eastAsia="Times New Roman" w:hAnsi="Times New Roman" w:cs="Times New Roman"/>
          <w:sz w:val="24"/>
          <w:szCs w:val="24"/>
          <w:lang w:eastAsia="de-DE"/>
        </w:rPr>
        <w:t>Feu</w:t>
      </w:r>
      <w:r w:rsidRPr="00423559">
        <w:rPr>
          <w:rFonts w:ascii="Times New Roman" w:eastAsia="Times New Roman" w:hAnsi="Times New Roman" w:cs="Times New Roman"/>
          <w:sz w:val="24"/>
          <w:szCs w:val="24"/>
          <w:lang w:eastAsia="de-DE"/>
        </w:rPr>
        <w:softHyphen/>
        <w:t>er</w:t>
      </w:r>
      <w:r w:rsidRPr="00423559">
        <w:rPr>
          <w:rFonts w:ascii="Times New Roman" w:eastAsia="Times New Roman" w:hAnsi="Times New Roman" w:cs="Times New Roman"/>
          <w:sz w:val="24"/>
          <w:szCs w:val="24"/>
          <w:lang w:eastAsia="de-DE"/>
        </w:rPr>
        <w:softHyphen/>
        <w:t>wehr</w:t>
      </w:r>
      <w:r w:rsidRPr="00423559">
        <w:rPr>
          <w:rFonts w:ascii="Times New Roman" w:eastAsia="Times New Roman" w:hAnsi="Times New Roman" w:cs="Times New Roman"/>
          <w:sz w:val="24"/>
          <w:szCs w:val="24"/>
          <w:lang w:eastAsia="de-DE"/>
        </w:rPr>
        <w:softHyphen/>
        <w:t>an</w:t>
      </w:r>
      <w:r w:rsidRPr="00423559">
        <w:rPr>
          <w:rFonts w:ascii="Times New Roman" w:eastAsia="Times New Roman" w:hAnsi="Times New Roman" w:cs="Times New Roman"/>
          <w:sz w:val="24"/>
          <w:szCs w:val="24"/>
          <w:lang w:eastAsia="de-DE"/>
        </w:rPr>
        <w:softHyphen/>
        <w:t>ge</w:t>
      </w:r>
      <w:r w:rsidRPr="00423559">
        <w:rPr>
          <w:rFonts w:ascii="Times New Roman" w:eastAsia="Times New Roman" w:hAnsi="Times New Roman" w:cs="Times New Roman"/>
          <w:sz w:val="24"/>
          <w:szCs w:val="24"/>
          <w:lang w:eastAsia="de-DE"/>
        </w:rPr>
        <w:softHyphen/>
        <w:t>hö</w:t>
      </w:r>
      <w:r w:rsidRPr="00423559">
        <w:rPr>
          <w:rFonts w:ascii="Times New Roman" w:eastAsia="Times New Roman" w:hAnsi="Times New Roman" w:cs="Times New Roman"/>
          <w:sz w:val="24"/>
          <w:szCs w:val="24"/>
          <w:lang w:eastAsia="de-DE"/>
        </w:rPr>
        <w:softHyphen/>
        <w:t>ri</w:t>
      </w:r>
      <w:r w:rsidRPr="00423559">
        <w:rPr>
          <w:rFonts w:ascii="Times New Roman" w:eastAsia="Times New Roman" w:hAnsi="Times New Roman" w:cs="Times New Roman"/>
          <w:sz w:val="24"/>
          <w:szCs w:val="24"/>
          <w:lang w:eastAsia="de-DE"/>
        </w:rPr>
        <w:softHyphen/>
        <w:t>ge</w:t>
      </w:r>
      <w:proofErr w:type="spellEnd"/>
      <w:r w:rsidRPr="00423559">
        <w:rPr>
          <w:rFonts w:ascii="Times New Roman" w:eastAsia="Times New Roman" w:hAnsi="Times New Roman" w:cs="Times New Roman"/>
          <w:sz w:val="24"/>
          <w:szCs w:val="24"/>
          <w:lang w:eastAsia="de-DE"/>
        </w:rPr>
        <w:t xml:space="preserve"> des Lan</w:t>
      </w:r>
      <w:r w:rsidRPr="00423559">
        <w:rPr>
          <w:rFonts w:ascii="Times New Roman" w:eastAsia="Times New Roman" w:hAnsi="Times New Roman" w:cs="Times New Roman"/>
          <w:sz w:val="24"/>
          <w:szCs w:val="24"/>
          <w:lang w:eastAsia="de-DE"/>
        </w:rPr>
        <w:softHyphen/>
        <w:t>des Sach</w:t>
      </w:r>
      <w:r w:rsidRPr="00423559">
        <w:rPr>
          <w:rFonts w:ascii="Times New Roman" w:eastAsia="Times New Roman" w:hAnsi="Times New Roman" w:cs="Times New Roman"/>
          <w:sz w:val="24"/>
          <w:szCs w:val="24"/>
          <w:lang w:eastAsia="de-DE"/>
        </w:rPr>
        <w:softHyphen/>
        <w:t>sen-An</w:t>
      </w:r>
      <w:r w:rsidRPr="00423559">
        <w:rPr>
          <w:rFonts w:ascii="Times New Roman" w:eastAsia="Times New Roman" w:hAnsi="Times New Roman" w:cs="Times New Roman"/>
          <w:sz w:val="24"/>
          <w:szCs w:val="24"/>
          <w:lang w:eastAsia="de-DE"/>
        </w:rPr>
        <w:softHyphen/>
        <w:t>halt und dar</w:t>
      </w:r>
      <w:r w:rsidRPr="00423559">
        <w:rPr>
          <w:rFonts w:ascii="Times New Roman" w:eastAsia="Times New Roman" w:hAnsi="Times New Roman" w:cs="Times New Roman"/>
          <w:sz w:val="24"/>
          <w:szCs w:val="24"/>
          <w:lang w:eastAsia="de-DE"/>
        </w:rPr>
        <w:softHyphen/>
        <w:t>über hin</w:t>
      </w:r>
      <w:r w:rsidRPr="00423559">
        <w:rPr>
          <w:rFonts w:ascii="Times New Roman" w:eastAsia="Times New Roman" w:hAnsi="Times New Roman" w:cs="Times New Roman"/>
          <w:sz w:val="24"/>
          <w:szCs w:val="24"/>
          <w:lang w:eastAsia="de-DE"/>
        </w:rPr>
        <w:softHyphen/>
        <w:t>aus wei</w:t>
      </w:r>
      <w:r w:rsidRPr="00423559">
        <w:rPr>
          <w:rFonts w:ascii="Times New Roman" w:eastAsia="Times New Roman" w:hAnsi="Times New Roman" w:cs="Times New Roman"/>
          <w:sz w:val="24"/>
          <w:szCs w:val="24"/>
          <w:lang w:eastAsia="de-DE"/>
        </w:rPr>
        <w:softHyphen/>
        <w:t>te</w:t>
      </w:r>
      <w:r w:rsidRPr="00423559">
        <w:rPr>
          <w:rFonts w:ascii="Times New Roman" w:eastAsia="Times New Roman" w:hAnsi="Times New Roman" w:cs="Times New Roman"/>
          <w:sz w:val="24"/>
          <w:szCs w:val="24"/>
          <w:lang w:eastAsia="de-DE"/>
        </w:rPr>
        <w:softHyphen/>
        <w:t>re Per</w:t>
      </w:r>
      <w:r w:rsidRPr="00423559">
        <w:rPr>
          <w:rFonts w:ascii="Times New Roman" w:eastAsia="Times New Roman" w:hAnsi="Times New Roman" w:cs="Times New Roman"/>
          <w:sz w:val="24"/>
          <w:szCs w:val="24"/>
          <w:lang w:eastAsia="de-DE"/>
        </w:rPr>
        <w:softHyphen/>
        <w:t>so</w:t>
      </w:r>
      <w:r w:rsidRPr="00423559">
        <w:rPr>
          <w:rFonts w:ascii="Times New Roman" w:eastAsia="Times New Roman" w:hAnsi="Times New Roman" w:cs="Times New Roman"/>
          <w:sz w:val="24"/>
          <w:szCs w:val="24"/>
          <w:lang w:eastAsia="de-DE"/>
        </w:rPr>
        <w:softHyphen/>
        <w:t>nen ge</w:t>
      </w:r>
      <w:r w:rsidRPr="00423559">
        <w:rPr>
          <w:rFonts w:ascii="Times New Roman" w:eastAsia="Times New Roman" w:hAnsi="Times New Roman" w:cs="Times New Roman"/>
          <w:sz w:val="24"/>
          <w:szCs w:val="24"/>
          <w:lang w:eastAsia="de-DE"/>
        </w:rPr>
        <w:softHyphen/>
        <w:t>ehrt wer</w:t>
      </w:r>
      <w:r w:rsidRPr="00423559">
        <w:rPr>
          <w:rFonts w:ascii="Times New Roman" w:eastAsia="Times New Roman" w:hAnsi="Times New Roman" w:cs="Times New Roman"/>
          <w:sz w:val="24"/>
          <w:szCs w:val="24"/>
          <w:lang w:eastAsia="de-DE"/>
        </w:rPr>
        <w:softHyphen/>
        <w:t>den, die sich mit her</w:t>
      </w:r>
      <w:r w:rsidRPr="00423559">
        <w:rPr>
          <w:rFonts w:ascii="Times New Roman" w:eastAsia="Times New Roman" w:hAnsi="Times New Roman" w:cs="Times New Roman"/>
          <w:sz w:val="24"/>
          <w:szCs w:val="24"/>
          <w:lang w:eastAsia="de-DE"/>
        </w:rPr>
        <w:softHyphen/>
        <w:t>vor</w:t>
      </w:r>
      <w:r w:rsidRPr="00423559">
        <w:rPr>
          <w:rFonts w:ascii="Times New Roman" w:eastAsia="Times New Roman" w:hAnsi="Times New Roman" w:cs="Times New Roman"/>
          <w:sz w:val="24"/>
          <w:szCs w:val="24"/>
          <w:lang w:eastAsia="de-DE"/>
        </w:rPr>
        <w:softHyphen/>
        <w:t>ra</w:t>
      </w:r>
      <w:r w:rsidRPr="00423559">
        <w:rPr>
          <w:rFonts w:ascii="Times New Roman" w:eastAsia="Times New Roman" w:hAnsi="Times New Roman" w:cs="Times New Roman"/>
          <w:sz w:val="24"/>
          <w:szCs w:val="24"/>
          <w:lang w:eastAsia="de-DE"/>
        </w:rPr>
        <w:softHyphen/>
        <w:t>gen</w:t>
      </w:r>
      <w:r w:rsidRPr="00423559">
        <w:rPr>
          <w:rFonts w:ascii="Times New Roman" w:eastAsia="Times New Roman" w:hAnsi="Times New Roman" w:cs="Times New Roman"/>
          <w:sz w:val="24"/>
          <w:szCs w:val="24"/>
          <w:lang w:eastAsia="de-DE"/>
        </w:rPr>
        <w:softHyphen/>
        <w:t>den Leis</w:t>
      </w:r>
      <w:r w:rsidRPr="00423559">
        <w:rPr>
          <w:rFonts w:ascii="Times New Roman" w:eastAsia="Times New Roman" w:hAnsi="Times New Roman" w:cs="Times New Roman"/>
          <w:sz w:val="24"/>
          <w:szCs w:val="24"/>
          <w:lang w:eastAsia="de-DE"/>
        </w:rPr>
        <w:softHyphen/>
        <w:t>tun</w:t>
      </w:r>
      <w:r w:rsidRPr="00423559">
        <w:rPr>
          <w:rFonts w:ascii="Times New Roman" w:eastAsia="Times New Roman" w:hAnsi="Times New Roman" w:cs="Times New Roman"/>
          <w:sz w:val="24"/>
          <w:szCs w:val="24"/>
          <w:lang w:eastAsia="de-DE"/>
        </w:rPr>
        <w:softHyphen/>
        <w:t xml:space="preserve">gen im </w:t>
      </w:r>
      <w:proofErr w:type="spellStart"/>
      <w:r w:rsidRPr="00423559">
        <w:rPr>
          <w:rFonts w:ascii="Times New Roman" w:eastAsia="Times New Roman" w:hAnsi="Times New Roman" w:cs="Times New Roman"/>
          <w:sz w:val="24"/>
          <w:szCs w:val="24"/>
          <w:lang w:eastAsia="de-DE"/>
        </w:rPr>
        <w:t>Feu</w:t>
      </w:r>
      <w:r w:rsidRPr="00423559">
        <w:rPr>
          <w:rFonts w:ascii="Times New Roman" w:eastAsia="Times New Roman" w:hAnsi="Times New Roman" w:cs="Times New Roman"/>
          <w:sz w:val="24"/>
          <w:szCs w:val="24"/>
          <w:lang w:eastAsia="de-DE"/>
        </w:rPr>
        <w:softHyphen/>
        <w:t>er</w:t>
      </w:r>
      <w:r w:rsidRPr="00423559">
        <w:rPr>
          <w:rFonts w:ascii="Times New Roman" w:eastAsia="Times New Roman" w:hAnsi="Times New Roman" w:cs="Times New Roman"/>
          <w:sz w:val="24"/>
          <w:szCs w:val="24"/>
          <w:lang w:eastAsia="de-DE"/>
        </w:rPr>
        <w:softHyphen/>
        <w:t>wehr-Ver</w:t>
      </w:r>
      <w:r w:rsidRPr="00423559">
        <w:rPr>
          <w:rFonts w:ascii="Times New Roman" w:eastAsia="Times New Roman" w:hAnsi="Times New Roman" w:cs="Times New Roman"/>
          <w:sz w:val="24"/>
          <w:szCs w:val="24"/>
          <w:lang w:eastAsia="de-DE"/>
        </w:rPr>
        <w:softHyphen/>
        <w:t>bands</w:t>
      </w:r>
      <w:r w:rsidRPr="00423559">
        <w:rPr>
          <w:rFonts w:ascii="Times New Roman" w:eastAsia="Times New Roman" w:hAnsi="Times New Roman" w:cs="Times New Roman"/>
          <w:sz w:val="24"/>
          <w:szCs w:val="24"/>
          <w:lang w:eastAsia="de-DE"/>
        </w:rPr>
        <w:softHyphen/>
        <w:t>we</w:t>
      </w:r>
      <w:r w:rsidRPr="00423559">
        <w:rPr>
          <w:rFonts w:ascii="Times New Roman" w:eastAsia="Times New Roman" w:hAnsi="Times New Roman" w:cs="Times New Roman"/>
          <w:sz w:val="24"/>
          <w:szCs w:val="24"/>
          <w:lang w:eastAsia="de-DE"/>
        </w:rPr>
        <w:softHyphen/>
        <w:t>sen</w:t>
      </w:r>
      <w:proofErr w:type="spellEnd"/>
      <w:r w:rsidRPr="00423559">
        <w:rPr>
          <w:rFonts w:ascii="Times New Roman" w:eastAsia="Times New Roman" w:hAnsi="Times New Roman" w:cs="Times New Roman"/>
          <w:sz w:val="24"/>
          <w:szCs w:val="24"/>
          <w:lang w:eastAsia="de-DE"/>
        </w:rPr>
        <w:t xml:space="preserve"> so</w:t>
      </w:r>
      <w:r w:rsidRPr="00423559">
        <w:rPr>
          <w:rFonts w:ascii="Times New Roman" w:eastAsia="Times New Roman" w:hAnsi="Times New Roman" w:cs="Times New Roman"/>
          <w:sz w:val="24"/>
          <w:szCs w:val="24"/>
          <w:lang w:eastAsia="de-DE"/>
        </w:rPr>
        <w:softHyphen/>
        <w:t xml:space="preserve">wie um das </w:t>
      </w:r>
      <w:proofErr w:type="spellStart"/>
      <w:r w:rsidRPr="00423559">
        <w:rPr>
          <w:rFonts w:ascii="Times New Roman" w:eastAsia="Times New Roman" w:hAnsi="Times New Roman" w:cs="Times New Roman"/>
          <w:sz w:val="24"/>
          <w:szCs w:val="24"/>
          <w:lang w:eastAsia="de-DE"/>
        </w:rPr>
        <w:t>Feu</w:t>
      </w:r>
      <w:r w:rsidRPr="00423559">
        <w:rPr>
          <w:rFonts w:ascii="Times New Roman" w:eastAsia="Times New Roman" w:hAnsi="Times New Roman" w:cs="Times New Roman"/>
          <w:sz w:val="24"/>
          <w:szCs w:val="24"/>
          <w:lang w:eastAsia="de-DE"/>
        </w:rPr>
        <w:softHyphen/>
        <w:t>er</w:t>
      </w:r>
      <w:r w:rsidRPr="00423559">
        <w:rPr>
          <w:rFonts w:ascii="Times New Roman" w:eastAsia="Times New Roman" w:hAnsi="Times New Roman" w:cs="Times New Roman"/>
          <w:sz w:val="24"/>
          <w:szCs w:val="24"/>
          <w:lang w:eastAsia="de-DE"/>
        </w:rPr>
        <w:softHyphen/>
        <w:t>wehr</w:t>
      </w:r>
      <w:r w:rsidRPr="00423559">
        <w:rPr>
          <w:rFonts w:ascii="Times New Roman" w:eastAsia="Times New Roman" w:hAnsi="Times New Roman" w:cs="Times New Roman"/>
          <w:sz w:val="24"/>
          <w:szCs w:val="24"/>
          <w:lang w:eastAsia="de-DE"/>
        </w:rPr>
        <w:softHyphen/>
        <w:t>we</w:t>
      </w:r>
      <w:r w:rsidRPr="00423559">
        <w:rPr>
          <w:rFonts w:ascii="Times New Roman" w:eastAsia="Times New Roman" w:hAnsi="Times New Roman" w:cs="Times New Roman"/>
          <w:sz w:val="24"/>
          <w:szCs w:val="24"/>
          <w:lang w:eastAsia="de-DE"/>
        </w:rPr>
        <w:softHyphen/>
        <w:t>sen</w:t>
      </w:r>
      <w:proofErr w:type="spellEnd"/>
      <w:r w:rsidRPr="00423559">
        <w:rPr>
          <w:rFonts w:ascii="Times New Roman" w:eastAsia="Times New Roman" w:hAnsi="Times New Roman" w:cs="Times New Roman"/>
          <w:sz w:val="24"/>
          <w:szCs w:val="24"/>
          <w:lang w:eastAsia="de-DE"/>
        </w:rPr>
        <w:t xml:space="preserve"> im All</w:t>
      </w:r>
      <w:r w:rsidRPr="00423559">
        <w:rPr>
          <w:rFonts w:ascii="Times New Roman" w:eastAsia="Times New Roman" w:hAnsi="Times New Roman" w:cs="Times New Roman"/>
          <w:sz w:val="24"/>
          <w:szCs w:val="24"/>
          <w:lang w:eastAsia="de-DE"/>
        </w:rPr>
        <w:softHyphen/>
        <w:t>ge</w:t>
      </w:r>
      <w:r w:rsidRPr="00423559">
        <w:rPr>
          <w:rFonts w:ascii="Times New Roman" w:eastAsia="Times New Roman" w:hAnsi="Times New Roman" w:cs="Times New Roman"/>
          <w:sz w:val="24"/>
          <w:szCs w:val="24"/>
          <w:lang w:eastAsia="de-DE"/>
        </w:rPr>
        <w:softHyphen/>
        <w:t>mei</w:t>
      </w:r>
      <w:r w:rsidRPr="00423559">
        <w:rPr>
          <w:rFonts w:ascii="Times New Roman" w:eastAsia="Times New Roman" w:hAnsi="Times New Roman" w:cs="Times New Roman"/>
          <w:sz w:val="24"/>
          <w:szCs w:val="24"/>
          <w:lang w:eastAsia="de-DE"/>
        </w:rPr>
        <w:softHyphen/>
        <w:t>nen ver</w:t>
      </w:r>
      <w:r w:rsidRPr="00423559">
        <w:rPr>
          <w:rFonts w:ascii="Times New Roman" w:eastAsia="Times New Roman" w:hAnsi="Times New Roman" w:cs="Times New Roman"/>
          <w:sz w:val="24"/>
          <w:szCs w:val="24"/>
          <w:lang w:eastAsia="de-DE"/>
        </w:rPr>
        <w:softHyphen/>
        <w:t>di</w:t>
      </w:r>
      <w:r w:rsidRPr="00423559">
        <w:rPr>
          <w:rFonts w:ascii="Times New Roman" w:eastAsia="Times New Roman" w:hAnsi="Times New Roman" w:cs="Times New Roman"/>
          <w:sz w:val="24"/>
          <w:szCs w:val="24"/>
          <w:lang w:eastAsia="de-DE"/>
        </w:rPr>
        <w:softHyphen/>
        <w:t>ent ge</w:t>
      </w:r>
      <w:r w:rsidRPr="00423559">
        <w:rPr>
          <w:rFonts w:ascii="Times New Roman" w:eastAsia="Times New Roman" w:hAnsi="Times New Roman" w:cs="Times New Roman"/>
          <w:sz w:val="24"/>
          <w:szCs w:val="24"/>
          <w:lang w:eastAsia="de-DE"/>
        </w:rPr>
        <w:softHyphen/>
        <w:t>macht ha</w:t>
      </w:r>
      <w:r w:rsidRPr="00423559">
        <w:rPr>
          <w:rFonts w:ascii="Times New Roman" w:eastAsia="Times New Roman" w:hAnsi="Times New Roman" w:cs="Times New Roman"/>
          <w:sz w:val="24"/>
          <w:szCs w:val="24"/>
          <w:lang w:eastAsia="de-DE"/>
        </w:rPr>
        <w:softHyphen/>
        <w:t xml:space="preserve">ben.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Die kon</w:t>
      </w:r>
      <w:r w:rsidRPr="00423559">
        <w:rPr>
          <w:rFonts w:ascii="Times New Roman" w:eastAsia="Times New Roman" w:hAnsi="Times New Roman" w:cs="Times New Roman"/>
          <w:sz w:val="24"/>
          <w:szCs w:val="24"/>
          <w:lang w:eastAsia="de-DE"/>
        </w:rPr>
        <w:softHyphen/>
        <w:t>k</w:t>
      </w:r>
      <w:r w:rsidRPr="00423559">
        <w:rPr>
          <w:rFonts w:ascii="Times New Roman" w:eastAsia="Times New Roman" w:hAnsi="Times New Roman" w:cs="Times New Roman"/>
          <w:sz w:val="24"/>
          <w:szCs w:val="24"/>
          <w:lang w:eastAsia="de-DE"/>
        </w:rPr>
        <w:softHyphen/>
        <w:t>re</w:t>
      </w:r>
      <w:r w:rsidRPr="00423559">
        <w:rPr>
          <w:rFonts w:ascii="Times New Roman" w:eastAsia="Times New Roman" w:hAnsi="Times New Roman" w:cs="Times New Roman"/>
          <w:sz w:val="24"/>
          <w:szCs w:val="24"/>
          <w:lang w:eastAsia="de-DE"/>
        </w:rPr>
        <w:softHyphen/>
        <w:t>ten Fest</w:t>
      </w:r>
      <w:r w:rsidRPr="00423559">
        <w:rPr>
          <w:rFonts w:ascii="Times New Roman" w:eastAsia="Times New Roman" w:hAnsi="Times New Roman" w:cs="Times New Roman"/>
          <w:sz w:val="24"/>
          <w:szCs w:val="24"/>
          <w:lang w:eastAsia="de-DE"/>
        </w:rPr>
        <w:softHyphen/>
        <w:t>le</w:t>
      </w:r>
      <w:r w:rsidRPr="00423559">
        <w:rPr>
          <w:rFonts w:ascii="Times New Roman" w:eastAsia="Times New Roman" w:hAnsi="Times New Roman" w:cs="Times New Roman"/>
          <w:sz w:val="24"/>
          <w:szCs w:val="24"/>
          <w:lang w:eastAsia="de-DE"/>
        </w:rPr>
        <w:softHyphen/>
        <w:t>gun</w:t>
      </w:r>
      <w:r w:rsidRPr="00423559">
        <w:rPr>
          <w:rFonts w:ascii="Times New Roman" w:eastAsia="Times New Roman" w:hAnsi="Times New Roman" w:cs="Times New Roman"/>
          <w:sz w:val="24"/>
          <w:szCs w:val="24"/>
          <w:lang w:eastAsia="de-DE"/>
        </w:rPr>
        <w:softHyphen/>
        <w:t>gen zur Be</w:t>
      </w:r>
      <w:r w:rsidRPr="00423559">
        <w:rPr>
          <w:rFonts w:ascii="Times New Roman" w:eastAsia="Times New Roman" w:hAnsi="Times New Roman" w:cs="Times New Roman"/>
          <w:sz w:val="24"/>
          <w:szCs w:val="24"/>
          <w:lang w:eastAsia="de-DE"/>
        </w:rPr>
        <w:softHyphen/>
        <w:t>an</w:t>
      </w:r>
      <w:r w:rsidRPr="00423559">
        <w:rPr>
          <w:rFonts w:ascii="Times New Roman" w:eastAsia="Times New Roman" w:hAnsi="Times New Roman" w:cs="Times New Roman"/>
          <w:sz w:val="24"/>
          <w:szCs w:val="24"/>
          <w:lang w:eastAsia="de-DE"/>
        </w:rPr>
        <w:softHyphen/>
        <w:t>tra</w:t>
      </w:r>
      <w:r w:rsidRPr="00423559">
        <w:rPr>
          <w:rFonts w:ascii="Times New Roman" w:eastAsia="Times New Roman" w:hAnsi="Times New Roman" w:cs="Times New Roman"/>
          <w:sz w:val="24"/>
          <w:szCs w:val="24"/>
          <w:lang w:eastAsia="de-DE"/>
        </w:rPr>
        <w:softHyphen/>
        <w:t>gung und Ver</w:t>
      </w:r>
      <w:r w:rsidRPr="00423559">
        <w:rPr>
          <w:rFonts w:ascii="Times New Roman" w:eastAsia="Times New Roman" w:hAnsi="Times New Roman" w:cs="Times New Roman"/>
          <w:sz w:val="24"/>
          <w:szCs w:val="24"/>
          <w:lang w:eastAsia="de-DE"/>
        </w:rPr>
        <w:softHyphen/>
        <w:t>lei</w:t>
      </w:r>
      <w:r w:rsidRPr="00423559">
        <w:rPr>
          <w:rFonts w:ascii="Times New Roman" w:eastAsia="Times New Roman" w:hAnsi="Times New Roman" w:cs="Times New Roman"/>
          <w:sz w:val="24"/>
          <w:szCs w:val="24"/>
          <w:lang w:eastAsia="de-DE"/>
        </w:rPr>
        <w:softHyphen/>
        <w:t xml:space="preserve">hung des </w:t>
      </w:r>
      <w:proofErr w:type="spellStart"/>
      <w:r w:rsidRPr="00423559">
        <w:rPr>
          <w:rFonts w:ascii="Times New Roman" w:eastAsia="Times New Roman" w:hAnsi="Times New Roman" w:cs="Times New Roman"/>
          <w:sz w:val="24"/>
          <w:szCs w:val="24"/>
          <w:lang w:eastAsia="de-DE"/>
        </w:rPr>
        <w:t>Eh</w:t>
      </w:r>
      <w:r w:rsidRPr="00423559">
        <w:rPr>
          <w:rFonts w:ascii="Times New Roman" w:eastAsia="Times New Roman" w:hAnsi="Times New Roman" w:cs="Times New Roman"/>
          <w:sz w:val="24"/>
          <w:szCs w:val="24"/>
          <w:lang w:eastAsia="de-DE"/>
        </w:rPr>
        <w:softHyphen/>
        <w:t>rens</w:t>
      </w:r>
      <w:r w:rsidRPr="00423559">
        <w:rPr>
          <w:rFonts w:ascii="Times New Roman" w:eastAsia="Times New Roman" w:hAnsi="Times New Roman" w:cs="Times New Roman"/>
          <w:sz w:val="24"/>
          <w:szCs w:val="24"/>
          <w:lang w:eastAsia="de-DE"/>
        </w:rPr>
        <w:softHyphen/>
        <w:t>terns</w:t>
      </w:r>
      <w:proofErr w:type="spellEnd"/>
      <w:r w:rsidRPr="00423559">
        <w:rPr>
          <w:rFonts w:ascii="Times New Roman" w:eastAsia="Times New Roman" w:hAnsi="Times New Roman" w:cs="Times New Roman"/>
          <w:sz w:val="24"/>
          <w:szCs w:val="24"/>
          <w:lang w:eastAsia="de-DE"/>
        </w:rPr>
        <w:t xml:space="preserve"> wer</w:t>
      </w:r>
      <w:r w:rsidRPr="00423559">
        <w:rPr>
          <w:rFonts w:ascii="Times New Roman" w:eastAsia="Times New Roman" w:hAnsi="Times New Roman" w:cs="Times New Roman"/>
          <w:sz w:val="24"/>
          <w:szCs w:val="24"/>
          <w:lang w:eastAsia="de-DE"/>
        </w:rPr>
        <w:softHyphen/>
        <w:t>den in der „Richt</w:t>
      </w:r>
      <w:r w:rsidRPr="00423559">
        <w:rPr>
          <w:rFonts w:ascii="Times New Roman" w:eastAsia="Times New Roman" w:hAnsi="Times New Roman" w:cs="Times New Roman"/>
          <w:sz w:val="24"/>
          <w:szCs w:val="24"/>
          <w:lang w:eastAsia="de-DE"/>
        </w:rPr>
        <w:softHyphen/>
        <w:t>li</w:t>
      </w:r>
      <w:r w:rsidRPr="00423559">
        <w:rPr>
          <w:rFonts w:ascii="Times New Roman" w:eastAsia="Times New Roman" w:hAnsi="Times New Roman" w:cs="Times New Roman"/>
          <w:sz w:val="24"/>
          <w:szCs w:val="24"/>
          <w:lang w:eastAsia="de-DE"/>
        </w:rPr>
        <w:softHyphen/>
        <w:t>nie für die Be</w:t>
      </w:r>
      <w:r w:rsidRPr="00423559">
        <w:rPr>
          <w:rFonts w:ascii="Times New Roman" w:eastAsia="Times New Roman" w:hAnsi="Times New Roman" w:cs="Times New Roman"/>
          <w:sz w:val="24"/>
          <w:szCs w:val="24"/>
          <w:lang w:eastAsia="de-DE"/>
        </w:rPr>
        <w:softHyphen/>
        <w:t>an</w:t>
      </w:r>
      <w:r w:rsidRPr="00423559">
        <w:rPr>
          <w:rFonts w:ascii="Times New Roman" w:eastAsia="Times New Roman" w:hAnsi="Times New Roman" w:cs="Times New Roman"/>
          <w:sz w:val="24"/>
          <w:szCs w:val="24"/>
          <w:lang w:eastAsia="de-DE"/>
        </w:rPr>
        <w:softHyphen/>
        <w:t>tra</w:t>
      </w:r>
      <w:r w:rsidRPr="00423559">
        <w:rPr>
          <w:rFonts w:ascii="Times New Roman" w:eastAsia="Times New Roman" w:hAnsi="Times New Roman" w:cs="Times New Roman"/>
          <w:sz w:val="24"/>
          <w:szCs w:val="24"/>
          <w:lang w:eastAsia="de-DE"/>
        </w:rPr>
        <w:softHyphen/>
        <w:t>gung und Ver</w:t>
      </w:r>
      <w:r w:rsidRPr="00423559">
        <w:rPr>
          <w:rFonts w:ascii="Times New Roman" w:eastAsia="Times New Roman" w:hAnsi="Times New Roman" w:cs="Times New Roman"/>
          <w:sz w:val="24"/>
          <w:szCs w:val="24"/>
          <w:lang w:eastAsia="de-DE"/>
        </w:rPr>
        <w:softHyphen/>
        <w:t>lei</w:t>
      </w:r>
      <w:r w:rsidRPr="00423559">
        <w:rPr>
          <w:rFonts w:ascii="Times New Roman" w:eastAsia="Times New Roman" w:hAnsi="Times New Roman" w:cs="Times New Roman"/>
          <w:sz w:val="24"/>
          <w:szCs w:val="24"/>
          <w:lang w:eastAsia="de-DE"/>
        </w:rPr>
        <w:softHyphen/>
        <w:t xml:space="preserve">hung des </w:t>
      </w:r>
      <w:proofErr w:type="spellStart"/>
      <w:r w:rsidRPr="00423559">
        <w:rPr>
          <w:rFonts w:ascii="Times New Roman" w:eastAsia="Times New Roman" w:hAnsi="Times New Roman" w:cs="Times New Roman"/>
          <w:sz w:val="24"/>
          <w:szCs w:val="24"/>
          <w:lang w:eastAsia="de-DE"/>
        </w:rPr>
        <w:t>Eh</w:t>
      </w:r>
      <w:r w:rsidRPr="00423559">
        <w:rPr>
          <w:rFonts w:ascii="Times New Roman" w:eastAsia="Times New Roman" w:hAnsi="Times New Roman" w:cs="Times New Roman"/>
          <w:sz w:val="24"/>
          <w:szCs w:val="24"/>
          <w:lang w:eastAsia="de-DE"/>
        </w:rPr>
        <w:softHyphen/>
        <w:t>rens</w:t>
      </w:r>
      <w:r w:rsidRPr="00423559">
        <w:rPr>
          <w:rFonts w:ascii="Times New Roman" w:eastAsia="Times New Roman" w:hAnsi="Times New Roman" w:cs="Times New Roman"/>
          <w:sz w:val="24"/>
          <w:szCs w:val="24"/>
          <w:lang w:eastAsia="de-DE"/>
        </w:rPr>
        <w:softHyphen/>
        <w:t>terns</w:t>
      </w:r>
      <w:proofErr w:type="spellEnd"/>
      <w:r w:rsidRPr="00423559">
        <w:rPr>
          <w:rFonts w:ascii="Times New Roman" w:eastAsia="Times New Roman" w:hAnsi="Times New Roman" w:cs="Times New Roman"/>
          <w:sz w:val="24"/>
          <w:szCs w:val="24"/>
          <w:lang w:eastAsia="de-DE"/>
        </w:rPr>
        <w:t xml:space="preserve"> des </w:t>
      </w:r>
      <w:proofErr w:type="spellStart"/>
      <w:r w:rsidRPr="00423559">
        <w:rPr>
          <w:rFonts w:ascii="Times New Roman" w:eastAsia="Times New Roman" w:hAnsi="Times New Roman" w:cs="Times New Roman"/>
          <w:sz w:val="24"/>
          <w:szCs w:val="24"/>
          <w:lang w:eastAsia="de-DE"/>
        </w:rPr>
        <w:t>Lan</w:t>
      </w:r>
      <w:r w:rsidRPr="00423559">
        <w:rPr>
          <w:rFonts w:ascii="Times New Roman" w:eastAsia="Times New Roman" w:hAnsi="Times New Roman" w:cs="Times New Roman"/>
          <w:sz w:val="24"/>
          <w:szCs w:val="24"/>
          <w:lang w:eastAsia="de-DE"/>
        </w:rPr>
        <w:softHyphen/>
        <w:t>des</w:t>
      </w:r>
      <w:r w:rsidRPr="00423559">
        <w:rPr>
          <w:rFonts w:ascii="Times New Roman" w:eastAsia="Times New Roman" w:hAnsi="Times New Roman" w:cs="Times New Roman"/>
          <w:sz w:val="24"/>
          <w:szCs w:val="24"/>
          <w:lang w:eastAsia="de-DE"/>
        </w:rPr>
        <w:softHyphen/>
        <w:t>feu</w:t>
      </w:r>
      <w:r w:rsidRPr="00423559">
        <w:rPr>
          <w:rFonts w:ascii="Times New Roman" w:eastAsia="Times New Roman" w:hAnsi="Times New Roman" w:cs="Times New Roman"/>
          <w:sz w:val="24"/>
          <w:szCs w:val="24"/>
          <w:lang w:eastAsia="de-DE"/>
        </w:rPr>
        <w:softHyphen/>
        <w:t>er</w:t>
      </w:r>
      <w:r w:rsidRPr="00423559">
        <w:rPr>
          <w:rFonts w:ascii="Times New Roman" w:eastAsia="Times New Roman" w:hAnsi="Times New Roman" w:cs="Times New Roman"/>
          <w:sz w:val="24"/>
          <w:szCs w:val="24"/>
          <w:lang w:eastAsia="de-DE"/>
        </w:rPr>
        <w:softHyphen/>
        <w:t>wehr</w:t>
      </w:r>
      <w:r w:rsidRPr="00423559">
        <w:rPr>
          <w:rFonts w:ascii="Times New Roman" w:eastAsia="Times New Roman" w:hAnsi="Times New Roman" w:cs="Times New Roman"/>
          <w:sz w:val="24"/>
          <w:szCs w:val="24"/>
          <w:lang w:eastAsia="de-DE"/>
        </w:rPr>
        <w:softHyphen/>
        <w:t>ver</w:t>
      </w:r>
      <w:r w:rsidRPr="00423559">
        <w:rPr>
          <w:rFonts w:ascii="Times New Roman" w:eastAsia="Times New Roman" w:hAnsi="Times New Roman" w:cs="Times New Roman"/>
          <w:sz w:val="24"/>
          <w:szCs w:val="24"/>
          <w:lang w:eastAsia="de-DE"/>
        </w:rPr>
        <w:softHyphen/>
        <w:t>ban</w:t>
      </w:r>
      <w:r w:rsidRPr="00423559">
        <w:rPr>
          <w:rFonts w:ascii="Times New Roman" w:eastAsia="Times New Roman" w:hAnsi="Times New Roman" w:cs="Times New Roman"/>
          <w:sz w:val="24"/>
          <w:szCs w:val="24"/>
          <w:lang w:eastAsia="de-DE"/>
        </w:rPr>
        <w:softHyphen/>
        <w:t>des</w:t>
      </w:r>
      <w:proofErr w:type="spellEnd"/>
      <w:r w:rsidRPr="00423559">
        <w:rPr>
          <w:rFonts w:ascii="Times New Roman" w:eastAsia="Times New Roman" w:hAnsi="Times New Roman" w:cs="Times New Roman"/>
          <w:sz w:val="24"/>
          <w:szCs w:val="24"/>
          <w:lang w:eastAsia="de-DE"/>
        </w:rPr>
        <w:t xml:space="preserve"> Sach</w:t>
      </w:r>
      <w:r w:rsidRPr="00423559">
        <w:rPr>
          <w:rFonts w:ascii="Times New Roman" w:eastAsia="Times New Roman" w:hAnsi="Times New Roman" w:cs="Times New Roman"/>
          <w:sz w:val="24"/>
          <w:szCs w:val="24"/>
          <w:lang w:eastAsia="de-DE"/>
        </w:rPr>
        <w:softHyphen/>
        <w:t>sen-An</w:t>
      </w:r>
      <w:r w:rsidRPr="00423559">
        <w:rPr>
          <w:rFonts w:ascii="Times New Roman" w:eastAsia="Times New Roman" w:hAnsi="Times New Roman" w:cs="Times New Roman"/>
          <w:sz w:val="24"/>
          <w:szCs w:val="24"/>
          <w:lang w:eastAsia="de-DE"/>
        </w:rPr>
        <w:softHyphen/>
        <w:t>halt e.V.“ be</w:t>
      </w:r>
      <w:r w:rsidRPr="00423559">
        <w:rPr>
          <w:rFonts w:ascii="Times New Roman" w:eastAsia="Times New Roman" w:hAnsi="Times New Roman" w:cs="Times New Roman"/>
          <w:sz w:val="24"/>
          <w:szCs w:val="24"/>
          <w:lang w:eastAsia="de-DE"/>
        </w:rPr>
        <w:softHyphen/>
        <w:t>stimmt.</w:t>
      </w:r>
    </w:p>
    <w:p w:rsidR="00423559" w:rsidRPr="00423559" w:rsidRDefault="00423559" w:rsidP="0042355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0" w:name="_GoBack"/>
      <w:bookmarkEnd w:id="0"/>
      <w:r w:rsidRPr="00423559">
        <w:rPr>
          <w:rFonts w:ascii="Times New Roman" w:eastAsia="Times New Roman" w:hAnsi="Times New Roman" w:cs="Times New Roman"/>
          <w:b/>
          <w:bCs/>
          <w:sz w:val="27"/>
          <w:szCs w:val="27"/>
          <w:lang w:eastAsia="de-DE"/>
        </w:rPr>
        <w:t>Ehrenstern - Richtlinie für die Beantragung und Verleihung</w:t>
      </w:r>
    </w:p>
    <w:p w:rsidR="00423559" w:rsidRPr="00423559" w:rsidRDefault="00423559" w:rsidP="0042355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000250" cy="2000250"/>
            <wp:effectExtent l="0" t="0" r="0" b="0"/>
            <wp:docPr id="6" name="Grafik 6" descr="http://www.feuerwehr-sachsen-anhalt.de/typo3temp/pics/203037cc4f.jpg">
              <a:hlinkClick xmlns:a="http://schemas.openxmlformats.org/drawingml/2006/main" r:id="rId6" tooltip="&quot;Ehrenstern bron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euerwehr-sachsen-anhalt.de/typo3temp/pics/203037cc4f.jpg">
                      <a:hlinkClick r:id="rId6" tooltip="&quot;Ehrenstern bronz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423559" w:rsidRPr="00423559" w:rsidRDefault="00423559" w:rsidP="00423559">
      <w:pPr>
        <w:spacing w:after="0" w:line="240" w:lineRule="auto"/>
        <w:ind w:left="720"/>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Ehrenstern </w:t>
      </w:r>
      <w:proofErr w:type="spellStart"/>
      <w:r w:rsidRPr="00423559">
        <w:rPr>
          <w:rFonts w:ascii="Times New Roman" w:eastAsia="Times New Roman" w:hAnsi="Times New Roman" w:cs="Times New Roman"/>
          <w:sz w:val="24"/>
          <w:szCs w:val="24"/>
          <w:lang w:eastAsia="de-DE"/>
        </w:rPr>
        <w:t>bronze</w:t>
      </w:r>
      <w:proofErr w:type="spellEnd"/>
    </w:p>
    <w:p w:rsidR="00423559" w:rsidRPr="00423559" w:rsidRDefault="00423559" w:rsidP="0042355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000250" cy="2000250"/>
            <wp:effectExtent l="0" t="0" r="0" b="0"/>
            <wp:docPr id="5" name="Grafik 5" descr="http://www.feuerwehr-sachsen-anhalt.de/typo3temp/pics/5e8d78ed6f.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euerwehr-sachsen-anhalt.de/typo3temp/pics/5e8d78ed6f.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423559" w:rsidRPr="00423559" w:rsidRDefault="00423559" w:rsidP="00423559">
      <w:pPr>
        <w:spacing w:after="0" w:line="240" w:lineRule="auto"/>
        <w:ind w:left="720"/>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Bandschnalle </w:t>
      </w:r>
      <w:proofErr w:type="spellStart"/>
      <w:r w:rsidRPr="00423559">
        <w:rPr>
          <w:rFonts w:ascii="Times New Roman" w:eastAsia="Times New Roman" w:hAnsi="Times New Roman" w:cs="Times New Roman"/>
          <w:sz w:val="24"/>
          <w:szCs w:val="24"/>
          <w:lang w:eastAsia="de-DE"/>
        </w:rPr>
        <w:t>bronze</w:t>
      </w:r>
      <w:proofErr w:type="spellEnd"/>
    </w:p>
    <w:p w:rsidR="00423559" w:rsidRPr="00423559" w:rsidRDefault="00423559" w:rsidP="0042355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extent cx="2000250" cy="2000250"/>
            <wp:effectExtent l="0" t="0" r="0" b="0"/>
            <wp:docPr id="4" name="Grafik 4" descr="http://www.feuerwehr-sachsen-anhalt.de/typo3temp/pics/e2233bb88b.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euerwehr-sachsen-anhalt.de/typo3temp/pics/e2233bb88b.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423559" w:rsidRPr="00423559" w:rsidRDefault="00423559" w:rsidP="00423559">
      <w:pPr>
        <w:spacing w:after="0" w:line="240" w:lineRule="auto"/>
        <w:ind w:left="720"/>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Ehrenstern </w:t>
      </w:r>
      <w:proofErr w:type="spellStart"/>
      <w:r w:rsidRPr="00423559">
        <w:rPr>
          <w:rFonts w:ascii="Times New Roman" w:eastAsia="Times New Roman" w:hAnsi="Times New Roman" w:cs="Times New Roman"/>
          <w:sz w:val="24"/>
          <w:szCs w:val="24"/>
          <w:lang w:eastAsia="de-DE"/>
        </w:rPr>
        <w:t>silber</w:t>
      </w:r>
      <w:proofErr w:type="spellEnd"/>
    </w:p>
    <w:p w:rsidR="00423559" w:rsidRPr="00423559" w:rsidRDefault="00423559" w:rsidP="0042355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000250" cy="2000250"/>
            <wp:effectExtent l="0" t="0" r="0" b="0"/>
            <wp:docPr id="3" name="Grafik 3" descr="http://www.feuerwehr-sachsen-anhalt.de/typo3temp/pics/dc1ee25f8a.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euerwehr-sachsen-anhalt.de/typo3temp/pics/dc1ee25f8a.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423559" w:rsidRPr="00423559" w:rsidRDefault="00423559" w:rsidP="00423559">
      <w:pPr>
        <w:spacing w:after="0" w:line="240" w:lineRule="auto"/>
        <w:ind w:left="720"/>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Bandschnalle </w:t>
      </w:r>
      <w:proofErr w:type="spellStart"/>
      <w:r w:rsidRPr="00423559">
        <w:rPr>
          <w:rFonts w:ascii="Times New Roman" w:eastAsia="Times New Roman" w:hAnsi="Times New Roman" w:cs="Times New Roman"/>
          <w:sz w:val="24"/>
          <w:szCs w:val="24"/>
          <w:lang w:eastAsia="de-DE"/>
        </w:rPr>
        <w:t>silber</w:t>
      </w:r>
      <w:proofErr w:type="spellEnd"/>
    </w:p>
    <w:p w:rsidR="00423559" w:rsidRPr="00423559" w:rsidRDefault="00423559" w:rsidP="0042355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000250" cy="2000250"/>
            <wp:effectExtent l="0" t="0" r="0" b="0"/>
            <wp:docPr id="2" name="Grafik 2" descr="http://www.feuerwehr-sachsen-anhalt.de/typo3temp/pics/094240fe5d.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euerwehr-sachsen-anhalt.de/typo3temp/pics/094240fe5d.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423559" w:rsidRPr="00423559" w:rsidRDefault="00423559" w:rsidP="00423559">
      <w:pPr>
        <w:spacing w:after="0" w:line="240" w:lineRule="auto"/>
        <w:ind w:left="720"/>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Ehrenstern </w:t>
      </w:r>
      <w:proofErr w:type="spellStart"/>
      <w:r w:rsidRPr="00423559">
        <w:rPr>
          <w:rFonts w:ascii="Times New Roman" w:eastAsia="Times New Roman" w:hAnsi="Times New Roman" w:cs="Times New Roman"/>
          <w:sz w:val="24"/>
          <w:szCs w:val="24"/>
          <w:lang w:eastAsia="de-DE"/>
        </w:rPr>
        <w:t>gold</w:t>
      </w:r>
      <w:proofErr w:type="spellEnd"/>
    </w:p>
    <w:p w:rsidR="00423559" w:rsidRPr="00423559" w:rsidRDefault="00423559" w:rsidP="0042355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000250" cy="2000250"/>
            <wp:effectExtent l="0" t="0" r="0" b="0"/>
            <wp:docPr id="1" name="Grafik 1" descr="http://www.feuerwehr-sachsen-anhalt.de/typo3temp/pics/1134a0c2bc.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euerwehr-sachsen-anhalt.de/typo3temp/pics/1134a0c2bc.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423559" w:rsidRPr="00423559" w:rsidRDefault="00423559" w:rsidP="00423559">
      <w:pPr>
        <w:spacing w:after="0" w:line="240" w:lineRule="auto"/>
        <w:ind w:left="720"/>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Bandschnalle </w:t>
      </w:r>
      <w:proofErr w:type="spellStart"/>
      <w:r w:rsidRPr="00423559">
        <w:rPr>
          <w:rFonts w:ascii="Times New Roman" w:eastAsia="Times New Roman" w:hAnsi="Times New Roman" w:cs="Times New Roman"/>
          <w:sz w:val="24"/>
          <w:szCs w:val="24"/>
          <w:lang w:eastAsia="de-DE"/>
        </w:rPr>
        <w:t>gold</w:t>
      </w:r>
      <w:proofErr w:type="spellEnd"/>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lastRenderedPageBreak/>
        <w:t xml:space="preserve">Der Ehrenstern ist ein achteckiger, auf einer Spitze stehender, goldfarbener Metallstern mit einem Durchmesser von 50 Millimetern, auf dessen Vorderseite im Mittelpunkt das Symbol des Landesfeuerwehrverbandes steht, welches im unteren Teil von Eichenlaub umkränzt wird. Beim Ehrensteckstern ist das gesamte Symbol von Eichenlaub umkränzt.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br/>
        <w:t xml:space="preserve">Der Ehrenstern wird am Bande (Stufen 1-3) bzw. am Stecker (Stufe 4) getragen.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u w:val="single"/>
          <w:lang w:eastAsia="de-DE"/>
        </w:rPr>
        <w:t>Stufe 1:</w:t>
      </w:r>
      <w:r w:rsidRPr="00423559">
        <w:rPr>
          <w:rFonts w:ascii="Times New Roman" w:eastAsia="Times New Roman" w:hAnsi="Times New Roman" w:cs="Times New Roman"/>
          <w:sz w:val="24"/>
          <w:szCs w:val="24"/>
          <w:lang w:eastAsia="de-DE"/>
        </w:rPr>
        <w:br/>
        <w:t xml:space="preserve">Alle Metallteile sind goldfarbig. Das Eichenlaub ist bronzefarbig hochglänzend. Das Band trägt die Farben </w:t>
      </w:r>
      <w:proofErr w:type="spellStart"/>
      <w:r w:rsidRPr="00423559">
        <w:rPr>
          <w:rFonts w:ascii="Times New Roman" w:eastAsia="Times New Roman" w:hAnsi="Times New Roman" w:cs="Times New Roman"/>
          <w:sz w:val="24"/>
          <w:szCs w:val="24"/>
          <w:lang w:eastAsia="de-DE"/>
        </w:rPr>
        <w:t>schwarz</w:t>
      </w:r>
      <w:proofErr w:type="spellEnd"/>
      <w:r w:rsidRPr="00423559">
        <w:rPr>
          <w:rFonts w:ascii="Times New Roman" w:eastAsia="Times New Roman" w:hAnsi="Times New Roman" w:cs="Times New Roman"/>
          <w:sz w:val="24"/>
          <w:szCs w:val="24"/>
          <w:lang w:eastAsia="de-DE"/>
        </w:rPr>
        <w:t xml:space="preserve"> / gelb und wird mit einem Bandstecker aus Metall, der die gleiche Symbolik trägt, an der Kleidung befestigt.</w:t>
      </w:r>
      <w:r w:rsidRPr="00423559">
        <w:rPr>
          <w:rFonts w:ascii="Times New Roman" w:eastAsia="Times New Roman" w:hAnsi="Times New Roman" w:cs="Times New Roman"/>
          <w:sz w:val="24"/>
          <w:szCs w:val="24"/>
          <w:lang w:eastAsia="de-DE"/>
        </w:rPr>
        <w:br/>
      </w:r>
      <w:r w:rsidRPr="00423559">
        <w:rPr>
          <w:rFonts w:ascii="Times New Roman" w:eastAsia="Times New Roman" w:hAnsi="Times New Roman" w:cs="Times New Roman"/>
          <w:sz w:val="24"/>
          <w:szCs w:val="24"/>
          <w:u w:val="single"/>
          <w:lang w:eastAsia="de-DE"/>
        </w:rPr>
        <w:t>Stufe 2:</w:t>
      </w:r>
      <w:r w:rsidRPr="00423559">
        <w:rPr>
          <w:rFonts w:ascii="Times New Roman" w:eastAsia="Times New Roman" w:hAnsi="Times New Roman" w:cs="Times New Roman"/>
          <w:sz w:val="24"/>
          <w:szCs w:val="24"/>
          <w:lang w:eastAsia="de-DE"/>
        </w:rPr>
        <w:br/>
        <w:t>Ausführung wie Stufe 1. Das Eichenlaub ist jedoch silberfarbig hochglänzend.</w:t>
      </w:r>
      <w:r w:rsidRPr="00423559">
        <w:rPr>
          <w:rFonts w:ascii="Times New Roman" w:eastAsia="Times New Roman" w:hAnsi="Times New Roman" w:cs="Times New Roman"/>
          <w:sz w:val="24"/>
          <w:szCs w:val="24"/>
          <w:lang w:eastAsia="de-DE"/>
        </w:rPr>
        <w:br/>
      </w:r>
      <w:r w:rsidRPr="00423559">
        <w:rPr>
          <w:rFonts w:ascii="Times New Roman" w:eastAsia="Times New Roman" w:hAnsi="Times New Roman" w:cs="Times New Roman"/>
          <w:sz w:val="24"/>
          <w:szCs w:val="24"/>
          <w:u w:val="single"/>
          <w:lang w:eastAsia="de-DE"/>
        </w:rPr>
        <w:t>Stufe 3:</w:t>
      </w:r>
      <w:r w:rsidRPr="00423559">
        <w:rPr>
          <w:rFonts w:ascii="Times New Roman" w:eastAsia="Times New Roman" w:hAnsi="Times New Roman" w:cs="Times New Roman"/>
          <w:sz w:val="24"/>
          <w:szCs w:val="24"/>
          <w:lang w:eastAsia="de-DE"/>
        </w:rPr>
        <w:br/>
        <w:t>Ausführung wie Stufe 1. Das Eichenlaub ist jedoch goldfarbig hochglänzend.</w:t>
      </w:r>
      <w:r w:rsidRPr="00423559">
        <w:rPr>
          <w:rFonts w:ascii="Times New Roman" w:eastAsia="Times New Roman" w:hAnsi="Times New Roman" w:cs="Times New Roman"/>
          <w:sz w:val="24"/>
          <w:szCs w:val="24"/>
          <w:lang w:eastAsia="de-DE"/>
        </w:rPr>
        <w:br/>
      </w:r>
      <w:r w:rsidRPr="00423559">
        <w:rPr>
          <w:rFonts w:ascii="Times New Roman" w:eastAsia="Times New Roman" w:hAnsi="Times New Roman" w:cs="Times New Roman"/>
          <w:sz w:val="24"/>
          <w:szCs w:val="24"/>
          <w:u w:val="single"/>
          <w:lang w:eastAsia="de-DE"/>
        </w:rPr>
        <w:t>Stufe 4:</w:t>
      </w:r>
      <w:r w:rsidRPr="00423559">
        <w:rPr>
          <w:rFonts w:ascii="Times New Roman" w:eastAsia="Times New Roman" w:hAnsi="Times New Roman" w:cs="Times New Roman"/>
          <w:sz w:val="24"/>
          <w:szCs w:val="24"/>
          <w:lang w:eastAsia="de-DE"/>
        </w:rPr>
        <w:br/>
        <w:t xml:space="preserve">Alle Metallteile sind goldfarbig. Das geschlossene Eichenlaub ist goldfarbig hoch glänzend.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Zum Ehrenstern wird eine Bandschnalle ausgehändigt, welche die entsprechenden Bandfarben zeigt und Eichenlaub in den Farben der entsprechen Stufe trägt. Für Stufe 4 ist die Bandschnalle wie Stufe 3, jedoch mit goldfarbener Einfassung.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Der Ehrenstern am Bande wird über der linken Brusttasche der Uniform getragen. Der Ehrensteckstern mittig auf der Taschenfalte der linken Brusttasche. Bei weiblichen Feuerwehrangehörigen ist sinngemäß zu verfahren. Jeder Beliehene erhält eine Urkunde mit der Unterschrift des Landesverbandsvorsitzenden. Der Ehrenstern geht in das Eigentum des Beliehenen über. Eine Rückgabepflicht für seine Hinterbliebenen besteht nicht.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b/>
          <w:bCs/>
          <w:sz w:val="24"/>
          <w:szCs w:val="24"/>
          <w:lang w:eastAsia="de-DE"/>
        </w:rPr>
        <w:t>Beantragung der Auszeichnung</w:t>
      </w:r>
      <w:r w:rsidRPr="00423559">
        <w:rPr>
          <w:rFonts w:ascii="Times New Roman" w:eastAsia="Times New Roman" w:hAnsi="Times New Roman" w:cs="Times New Roman"/>
          <w:sz w:val="24"/>
          <w:szCs w:val="24"/>
          <w:lang w:eastAsia="de-DE"/>
        </w:rPr>
        <w:t xml:space="preserve">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Für die Beantragung des Ehrensterns ist der Antragsvordruck des Landesfeuer-</w:t>
      </w:r>
      <w:proofErr w:type="spellStart"/>
      <w:r w:rsidRPr="00423559">
        <w:rPr>
          <w:rFonts w:ascii="Times New Roman" w:eastAsia="Times New Roman" w:hAnsi="Times New Roman" w:cs="Times New Roman"/>
          <w:sz w:val="24"/>
          <w:szCs w:val="24"/>
          <w:lang w:eastAsia="de-DE"/>
        </w:rPr>
        <w:t>wehrverbandes</w:t>
      </w:r>
      <w:proofErr w:type="spellEnd"/>
      <w:r w:rsidRPr="00423559">
        <w:rPr>
          <w:rFonts w:ascii="Times New Roman" w:eastAsia="Times New Roman" w:hAnsi="Times New Roman" w:cs="Times New Roman"/>
          <w:sz w:val="24"/>
          <w:szCs w:val="24"/>
          <w:lang w:eastAsia="de-DE"/>
        </w:rPr>
        <w:t xml:space="preserve"> zu verwenden. Der Antrag muss mindestens </w:t>
      </w:r>
      <w:r w:rsidRPr="00423559">
        <w:rPr>
          <w:rFonts w:ascii="Times New Roman" w:eastAsia="Times New Roman" w:hAnsi="Times New Roman" w:cs="Times New Roman"/>
          <w:b/>
          <w:bCs/>
          <w:sz w:val="24"/>
          <w:szCs w:val="24"/>
          <w:lang w:eastAsia="de-DE"/>
        </w:rPr>
        <w:t>acht Wochen vor dem Verleihungstermin</w:t>
      </w:r>
      <w:r w:rsidRPr="00423559">
        <w:rPr>
          <w:rFonts w:ascii="Times New Roman" w:eastAsia="Times New Roman" w:hAnsi="Times New Roman" w:cs="Times New Roman"/>
          <w:sz w:val="24"/>
          <w:szCs w:val="24"/>
          <w:lang w:eastAsia="de-DE"/>
        </w:rPr>
        <w:t xml:space="preserve"> in der Geschäftsstelle des Landesfeuerwehrverbandes vorliegen. Der Antrag ist kurz aber treffend zu begründen. Die Begründung muss den Tatsachen entsprechen und erkennen lassen, dass der Vorgeschlagene der Auszeichnung würdig ist. Laut </w:t>
      </w:r>
      <w:proofErr w:type="spellStart"/>
      <w:r w:rsidRPr="00423559">
        <w:rPr>
          <w:rFonts w:ascii="Times New Roman" w:eastAsia="Times New Roman" w:hAnsi="Times New Roman" w:cs="Times New Roman"/>
          <w:sz w:val="24"/>
          <w:szCs w:val="24"/>
          <w:lang w:eastAsia="de-DE"/>
        </w:rPr>
        <w:t>Beschluß</w:t>
      </w:r>
      <w:proofErr w:type="spellEnd"/>
      <w:r w:rsidRPr="00423559">
        <w:rPr>
          <w:rFonts w:ascii="Times New Roman" w:eastAsia="Times New Roman" w:hAnsi="Times New Roman" w:cs="Times New Roman"/>
          <w:sz w:val="24"/>
          <w:szCs w:val="24"/>
          <w:lang w:eastAsia="de-DE"/>
        </w:rPr>
        <w:t xml:space="preserve"> über die Stiftung wird der Ehrenstern für hervorragende Leistungen im Feuerwehrverbandswesen sowie im Feuerwehrwesen im Allgemeinen (auch für besonders mutiges Verhalten im Einsatz der Feuerwehr und für die Rettung von Menschen aus Lebensgefahr während des Einsatzes, wenn sich der Feuerwehrangehörige dabei selbst in erheblicher Lebensgefahr befand) verliehen. Der Ehrenstern wird nicht auf </w:t>
      </w:r>
      <w:proofErr w:type="spellStart"/>
      <w:r w:rsidRPr="00423559">
        <w:rPr>
          <w:rFonts w:ascii="Times New Roman" w:eastAsia="Times New Roman" w:hAnsi="Times New Roman" w:cs="Times New Roman"/>
          <w:sz w:val="24"/>
          <w:szCs w:val="24"/>
          <w:lang w:eastAsia="de-DE"/>
        </w:rPr>
        <w:t>grund</w:t>
      </w:r>
      <w:proofErr w:type="spellEnd"/>
      <w:r w:rsidRPr="00423559">
        <w:rPr>
          <w:rFonts w:ascii="Times New Roman" w:eastAsia="Times New Roman" w:hAnsi="Times New Roman" w:cs="Times New Roman"/>
          <w:sz w:val="24"/>
          <w:szCs w:val="24"/>
          <w:lang w:eastAsia="de-DE"/>
        </w:rPr>
        <w:t xml:space="preserve"> langjähriger Zugehörigkeit zur Feuerwehr oder eines Mitgliedsverbandes verliehen.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b/>
          <w:bCs/>
          <w:sz w:val="24"/>
          <w:szCs w:val="24"/>
          <w:lang w:eastAsia="de-DE"/>
        </w:rPr>
        <w:lastRenderedPageBreak/>
        <w:t>Grundsätze der Verleihung</w:t>
      </w:r>
      <w:r w:rsidRPr="00423559">
        <w:rPr>
          <w:rFonts w:ascii="Times New Roman" w:eastAsia="Times New Roman" w:hAnsi="Times New Roman" w:cs="Times New Roman"/>
          <w:sz w:val="24"/>
          <w:szCs w:val="24"/>
          <w:lang w:eastAsia="de-DE"/>
        </w:rPr>
        <w:t xml:space="preserve">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Vorschlagsberechtigt für die Verleihung des Ehrensterns sind die Vorsitzenden der Mitgliedsverbände des LFV sowie der Landesverbandsvorstand. Über die Anzahl der Anträge entscheidet der Delegiertenschlüssel. Anregungen für eine Verleihung mit dem Ehrenstern kann jeder Feuerwehrangehörige an den Vorschlagsberechtigten richten. Wer seine eigene Auszeichnung anregt, kann nicht mit einer Verleihung rechnen. Alle Verleihungsvorgänge sind vertraulich zu behandeln. Personen die nicht dem Landesfeuerwehrverband Sachsen-Anhalt angehören und ausgezeichnet werden sollen, sind dem Landesverbandsvorsitzenden direkt vorzuschlagen. Die Verleihung erfolgt durch den Landesverbandsvorsitzenden in der Regel auf Veranstaltungen des Verbandes. Er kann dies auf andere Landesverbands-Vorstandsmitglieder delegieren. Es ist grundsätzlich eine Verleihung in der Reihenfolge der Stufen möglich. Der Ehrenstern der nächsthöheren Stufe kann nur verliehen werden, wenn zur Verleihung der vorhergehenden Stufe mindestens 3 Jahre vergangen sind.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b/>
          <w:bCs/>
          <w:sz w:val="24"/>
          <w:szCs w:val="24"/>
          <w:lang w:eastAsia="de-DE"/>
        </w:rPr>
        <w:t>Quotenregelung und Kosten</w:t>
      </w:r>
      <w:r w:rsidRPr="00423559">
        <w:rPr>
          <w:rFonts w:ascii="Times New Roman" w:eastAsia="Times New Roman" w:hAnsi="Times New Roman" w:cs="Times New Roman"/>
          <w:sz w:val="24"/>
          <w:szCs w:val="24"/>
          <w:lang w:eastAsia="de-DE"/>
        </w:rPr>
        <w:t xml:space="preserve">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Zur Auszeichnung mit dem Ehrenstern kommen jährlich maximal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Stufe 1:ein Ehrenstern auf je 1000 Feuerwehrmitglieder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Stufe 2: ein Ehrenstern auf je 3000 Feuerwehrmitglieder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Stufe 3:ein Ehrenstern auf je 5000 Feuerwehrmitglieder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Stufe 4: ein Ehrenstern auf je 10000 Feuerwehrmitglieder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Die Kosten für die Auszeichnung mit dem Ehrenstern trägt der beantragende Feuerwehrverband.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w:t>
      </w:r>
    </w:p>
    <w:p w:rsidR="00423559" w:rsidRPr="00423559" w:rsidRDefault="00423559" w:rsidP="00423559">
      <w:pPr>
        <w:spacing w:before="100" w:beforeAutospacing="1" w:after="100" w:afterAutospacing="1" w:line="240" w:lineRule="auto"/>
        <w:rPr>
          <w:rFonts w:ascii="Times New Roman" w:eastAsia="Times New Roman" w:hAnsi="Times New Roman" w:cs="Times New Roman"/>
          <w:sz w:val="24"/>
          <w:szCs w:val="24"/>
          <w:lang w:eastAsia="de-DE"/>
        </w:rPr>
      </w:pPr>
      <w:r w:rsidRPr="00423559">
        <w:rPr>
          <w:rFonts w:ascii="Times New Roman" w:eastAsia="Times New Roman" w:hAnsi="Times New Roman" w:cs="Times New Roman"/>
          <w:sz w:val="24"/>
          <w:szCs w:val="24"/>
          <w:lang w:eastAsia="de-DE"/>
        </w:rPr>
        <w:t xml:space="preserve">Die Richtlinie tritt mit Beschluss des Vorstandes am 08.03.2008 in Kraft. </w:t>
      </w:r>
    </w:p>
    <w:p w:rsidR="0005038A" w:rsidRDefault="0005038A"/>
    <w:sectPr w:rsidR="000503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F4A"/>
    <w:multiLevelType w:val="multilevel"/>
    <w:tmpl w:val="7D50D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59"/>
    <w:rsid w:val="0005038A"/>
    <w:rsid w:val="00423559"/>
    <w:rsid w:val="00AA0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42355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423559"/>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2355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423559"/>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423559"/>
    <w:rPr>
      <w:color w:val="0000FF"/>
      <w:u w:val="single"/>
    </w:rPr>
  </w:style>
  <w:style w:type="paragraph" w:styleId="StandardWeb">
    <w:name w:val="Normal (Web)"/>
    <w:basedOn w:val="Standard"/>
    <w:uiPriority w:val="99"/>
    <w:unhideWhenUsed/>
    <w:rsid w:val="0042355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235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5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42355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423559"/>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2355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423559"/>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423559"/>
    <w:rPr>
      <w:color w:val="0000FF"/>
      <w:u w:val="single"/>
    </w:rPr>
  </w:style>
  <w:style w:type="paragraph" w:styleId="StandardWeb">
    <w:name w:val="Normal (Web)"/>
    <w:basedOn w:val="Standard"/>
    <w:uiPriority w:val="99"/>
    <w:unhideWhenUsed/>
    <w:rsid w:val="0042355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235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5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130855">
      <w:bodyDiv w:val="1"/>
      <w:marLeft w:val="0"/>
      <w:marRight w:val="0"/>
      <w:marTop w:val="0"/>
      <w:marBottom w:val="0"/>
      <w:divBdr>
        <w:top w:val="none" w:sz="0" w:space="0" w:color="auto"/>
        <w:left w:val="none" w:sz="0" w:space="0" w:color="auto"/>
        <w:bottom w:val="none" w:sz="0" w:space="0" w:color="auto"/>
        <w:right w:val="none" w:sz="0" w:space="0" w:color="auto"/>
      </w:divBdr>
      <w:divsChild>
        <w:div w:id="174423544">
          <w:marLeft w:val="0"/>
          <w:marRight w:val="0"/>
          <w:marTop w:val="0"/>
          <w:marBottom w:val="0"/>
          <w:divBdr>
            <w:top w:val="none" w:sz="0" w:space="0" w:color="auto"/>
            <w:left w:val="none" w:sz="0" w:space="0" w:color="auto"/>
            <w:bottom w:val="none" w:sz="0" w:space="0" w:color="auto"/>
            <w:right w:val="none" w:sz="0" w:space="0" w:color="auto"/>
          </w:divBdr>
          <w:divsChild>
            <w:div w:id="384452425">
              <w:marLeft w:val="0"/>
              <w:marRight w:val="0"/>
              <w:marTop w:val="0"/>
              <w:marBottom w:val="0"/>
              <w:divBdr>
                <w:top w:val="none" w:sz="0" w:space="0" w:color="auto"/>
                <w:left w:val="none" w:sz="0" w:space="0" w:color="auto"/>
                <w:bottom w:val="none" w:sz="0" w:space="0" w:color="auto"/>
                <w:right w:val="none" w:sz="0" w:space="0" w:color="auto"/>
              </w:divBdr>
              <w:divsChild>
                <w:div w:id="578948602">
                  <w:marLeft w:val="0"/>
                  <w:marRight w:val="0"/>
                  <w:marTop w:val="0"/>
                  <w:marBottom w:val="0"/>
                  <w:divBdr>
                    <w:top w:val="none" w:sz="0" w:space="0" w:color="auto"/>
                    <w:left w:val="none" w:sz="0" w:space="0" w:color="auto"/>
                    <w:bottom w:val="none" w:sz="0" w:space="0" w:color="auto"/>
                    <w:right w:val="none" w:sz="0" w:space="0" w:color="auto"/>
                  </w:divBdr>
                </w:div>
                <w:div w:id="426584251">
                  <w:marLeft w:val="0"/>
                  <w:marRight w:val="0"/>
                  <w:marTop w:val="0"/>
                  <w:marBottom w:val="0"/>
                  <w:divBdr>
                    <w:top w:val="none" w:sz="0" w:space="0" w:color="auto"/>
                    <w:left w:val="none" w:sz="0" w:space="0" w:color="auto"/>
                    <w:bottom w:val="none" w:sz="0" w:space="0" w:color="auto"/>
                    <w:right w:val="none" w:sz="0" w:space="0" w:color="auto"/>
                  </w:divBdr>
                  <w:divsChild>
                    <w:div w:id="459419699">
                      <w:marLeft w:val="0"/>
                      <w:marRight w:val="0"/>
                      <w:marTop w:val="0"/>
                      <w:marBottom w:val="0"/>
                      <w:divBdr>
                        <w:top w:val="none" w:sz="0" w:space="0" w:color="auto"/>
                        <w:left w:val="none" w:sz="0" w:space="0" w:color="auto"/>
                        <w:bottom w:val="none" w:sz="0" w:space="0" w:color="auto"/>
                        <w:right w:val="none" w:sz="0" w:space="0" w:color="auto"/>
                      </w:divBdr>
                      <w:divsChild>
                        <w:div w:id="9162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54824">
              <w:marLeft w:val="0"/>
              <w:marRight w:val="0"/>
              <w:marTop w:val="0"/>
              <w:marBottom w:val="0"/>
              <w:divBdr>
                <w:top w:val="none" w:sz="0" w:space="0" w:color="auto"/>
                <w:left w:val="none" w:sz="0" w:space="0" w:color="auto"/>
                <w:bottom w:val="none" w:sz="0" w:space="0" w:color="auto"/>
                <w:right w:val="none" w:sz="0" w:space="0" w:color="auto"/>
              </w:divBdr>
              <w:divsChild>
                <w:div w:id="1574001886">
                  <w:marLeft w:val="0"/>
                  <w:marRight w:val="0"/>
                  <w:marTop w:val="0"/>
                  <w:marBottom w:val="0"/>
                  <w:divBdr>
                    <w:top w:val="none" w:sz="0" w:space="0" w:color="auto"/>
                    <w:left w:val="none" w:sz="0" w:space="0" w:color="auto"/>
                    <w:bottom w:val="none" w:sz="0" w:space="0" w:color="auto"/>
                    <w:right w:val="none" w:sz="0" w:space="0" w:color="auto"/>
                  </w:divBdr>
                  <w:divsChild>
                    <w:div w:id="1373383975">
                      <w:marLeft w:val="0"/>
                      <w:marRight w:val="0"/>
                      <w:marTop w:val="0"/>
                      <w:marBottom w:val="0"/>
                      <w:divBdr>
                        <w:top w:val="none" w:sz="0" w:space="0" w:color="auto"/>
                        <w:left w:val="none" w:sz="0" w:space="0" w:color="auto"/>
                        <w:bottom w:val="none" w:sz="0" w:space="0" w:color="auto"/>
                        <w:right w:val="none" w:sz="0" w:space="0" w:color="auto"/>
                      </w:divBdr>
                    </w:div>
                    <w:div w:id="1294020560">
                      <w:marLeft w:val="0"/>
                      <w:marRight w:val="0"/>
                      <w:marTop w:val="375"/>
                      <w:marBottom w:val="375"/>
                      <w:divBdr>
                        <w:top w:val="none" w:sz="0" w:space="0" w:color="auto"/>
                        <w:left w:val="none" w:sz="0" w:space="0" w:color="auto"/>
                        <w:bottom w:val="none" w:sz="0" w:space="0" w:color="auto"/>
                        <w:right w:val="none" w:sz="0" w:space="0" w:color="auto"/>
                      </w:divBdr>
                      <w:divsChild>
                        <w:div w:id="1282297717">
                          <w:marLeft w:val="0"/>
                          <w:marRight w:val="0"/>
                          <w:marTop w:val="0"/>
                          <w:marBottom w:val="0"/>
                          <w:divBdr>
                            <w:top w:val="none" w:sz="0" w:space="0" w:color="auto"/>
                            <w:left w:val="none" w:sz="0" w:space="0" w:color="auto"/>
                            <w:bottom w:val="none" w:sz="0" w:space="0" w:color="auto"/>
                            <w:right w:val="none" w:sz="0" w:space="0" w:color="auto"/>
                          </w:divBdr>
                        </w:div>
                      </w:divsChild>
                    </w:div>
                    <w:div w:id="1461654069">
                      <w:marLeft w:val="0"/>
                      <w:marRight w:val="0"/>
                      <w:marTop w:val="0"/>
                      <w:marBottom w:val="0"/>
                      <w:divBdr>
                        <w:top w:val="none" w:sz="0" w:space="0" w:color="auto"/>
                        <w:left w:val="none" w:sz="0" w:space="0" w:color="auto"/>
                        <w:bottom w:val="none" w:sz="0" w:space="0" w:color="auto"/>
                        <w:right w:val="none" w:sz="0" w:space="0" w:color="auto"/>
                      </w:divBdr>
                    </w:div>
                    <w:div w:id="1612857115">
                      <w:marLeft w:val="0"/>
                      <w:marRight w:val="0"/>
                      <w:marTop w:val="0"/>
                      <w:marBottom w:val="0"/>
                      <w:divBdr>
                        <w:top w:val="none" w:sz="0" w:space="0" w:color="auto"/>
                        <w:left w:val="none" w:sz="0" w:space="0" w:color="auto"/>
                        <w:bottom w:val="none" w:sz="0" w:space="0" w:color="auto"/>
                        <w:right w:val="none" w:sz="0" w:space="0" w:color="auto"/>
                      </w:divBdr>
                      <w:divsChild>
                        <w:div w:id="22289843">
                          <w:marLeft w:val="0"/>
                          <w:marRight w:val="0"/>
                          <w:marTop w:val="0"/>
                          <w:marBottom w:val="0"/>
                          <w:divBdr>
                            <w:top w:val="none" w:sz="0" w:space="0" w:color="auto"/>
                            <w:left w:val="none" w:sz="0" w:space="0" w:color="auto"/>
                            <w:bottom w:val="none" w:sz="0" w:space="0" w:color="auto"/>
                            <w:right w:val="none" w:sz="0" w:space="0" w:color="auto"/>
                          </w:divBdr>
                        </w:div>
                      </w:divsChild>
                    </w:div>
                    <w:div w:id="1941798130">
                      <w:marLeft w:val="0"/>
                      <w:marRight w:val="0"/>
                      <w:marTop w:val="0"/>
                      <w:marBottom w:val="0"/>
                      <w:divBdr>
                        <w:top w:val="none" w:sz="0" w:space="0" w:color="auto"/>
                        <w:left w:val="none" w:sz="0" w:space="0" w:color="auto"/>
                        <w:bottom w:val="none" w:sz="0" w:space="0" w:color="auto"/>
                        <w:right w:val="none" w:sz="0" w:space="0" w:color="auto"/>
                      </w:divBdr>
                      <w:divsChild>
                        <w:div w:id="1679311526">
                          <w:marLeft w:val="0"/>
                          <w:marRight w:val="0"/>
                          <w:marTop w:val="0"/>
                          <w:marBottom w:val="0"/>
                          <w:divBdr>
                            <w:top w:val="none" w:sz="0" w:space="0" w:color="auto"/>
                            <w:left w:val="none" w:sz="0" w:space="0" w:color="auto"/>
                            <w:bottom w:val="none" w:sz="0" w:space="0" w:color="auto"/>
                            <w:right w:val="none" w:sz="0" w:space="0" w:color="auto"/>
                          </w:divBdr>
                          <w:divsChild>
                            <w:div w:id="45107857">
                              <w:marLeft w:val="0"/>
                              <w:marRight w:val="0"/>
                              <w:marTop w:val="0"/>
                              <w:marBottom w:val="0"/>
                              <w:divBdr>
                                <w:top w:val="none" w:sz="0" w:space="0" w:color="auto"/>
                                <w:left w:val="none" w:sz="0" w:space="0" w:color="auto"/>
                                <w:bottom w:val="none" w:sz="0" w:space="0" w:color="auto"/>
                                <w:right w:val="none" w:sz="0" w:space="0" w:color="auto"/>
                              </w:divBdr>
                            </w:div>
                            <w:div w:id="20893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6698">
                      <w:marLeft w:val="0"/>
                      <w:marRight w:val="0"/>
                      <w:marTop w:val="0"/>
                      <w:marBottom w:val="0"/>
                      <w:divBdr>
                        <w:top w:val="none" w:sz="0" w:space="0" w:color="auto"/>
                        <w:left w:val="none" w:sz="0" w:space="0" w:color="auto"/>
                        <w:bottom w:val="none" w:sz="0" w:space="0" w:color="auto"/>
                        <w:right w:val="none" w:sz="0" w:space="0" w:color="auto"/>
                      </w:divBdr>
                      <w:divsChild>
                        <w:div w:id="1907179097">
                          <w:marLeft w:val="0"/>
                          <w:marRight w:val="0"/>
                          <w:marTop w:val="0"/>
                          <w:marBottom w:val="0"/>
                          <w:divBdr>
                            <w:top w:val="none" w:sz="0" w:space="0" w:color="auto"/>
                            <w:left w:val="none" w:sz="0" w:space="0" w:color="auto"/>
                            <w:bottom w:val="none" w:sz="0" w:space="0" w:color="auto"/>
                            <w:right w:val="none" w:sz="0" w:space="0" w:color="auto"/>
                          </w:divBdr>
                        </w:div>
                      </w:divsChild>
                    </w:div>
                    <w:div w:id="968511296">
                      <w:marLeft w:val="0"/>
                      <w:marRight w:val="0"/>
                      <w:marTop w:val="0"/>
                      <w:marBottom w:val="0"/>
                      <w:divBdr>
                        <w:top w:val="none" w:sz="0" w:space="0" w:color="auto"/>
                        <w:left w:val="none" w:sz="0" w:space="0" w:color="auto"/>
                        <w:bottom w:val="none" w:sz="0" w:space="0" w:color="auto"/>
                        <w:right w:val="none" w:sz="0" w:space="0" w:color="auto"/>
                      </w:divBdr>
                      <w:divsChild>
                        <w:div w:id="291252869">
                          <w:marLeft w:val="0"/>
                          <w:marRight w:val="0"/>
                          <w:marTop w:val="0"/>
                          <w:marBottom w:val="0"/>
                          <w:divBdr>
                            <w:top w:val="none" w:sz="0" w:space="0" w:color="auto"/>
                            <w:left w:val="none" w:sz="0" w:space="0" w:color="auto"/>
                            <w:bottom w:val="none" w:sz="0" w:space="0" w:color="auto"/>
                            <w:right w:val="none" w:sz="0" w:space="0" w:color="auto"/>
                          </w:divBdr>
                          <w:divsChild>
                            <w:div w:id="213741485">
                              <w:marLeft w:val="0"/>
                              <w:marRight w:val="0"/>
                              <w:marTop w:val="0"/>
                              <w:marBottom w:val="0"/>
                              <w:divBdr>
                                <w:top w:val="none" w:sz="0" w:space="0" w:color="auto"/>
                                <w:left w:val="none" w:sz="0" w:space="0" w:color="auto"/>
                                <w:bottom w:val="none" w:sz="0" w:space="0" w:color="auto"/>
                                <w:right w:val="none" w:sz="0" w:space="0" w:color="auto"/>
                              </w:divBdr>
                            </w:div>
                            <w:div w:id="14514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9862">
                      <w:marLeft w:val="0"/>
                      <w:marRight w:val="0"/>
                      <w:marTop w:val="0"/>
                      <w:marBottom w:val="0"/>
                      <w:divBdr>
                        <w:top w:val="none" w:sz="0" w:space="0" w:color="auto"/>
                        <w:left w:val="none" w:sz="0" w:space="0" w:color="auto"/>
                        <w:bottom w:val="none" w:sz="0" w:space="0" w:color="auto"/>
                        <w:right w:val="none" w:sz="0" w:space="0" w:color="auto"/>
                      </w:divBdr>
                      <w:divsChild>
                        <w:div w:id="1641349668">
                          <w:marLeft w:val="0"/>
                          <w:marRight w:val="0"/>
                          <w:marTop w:val="0"/>
                          <w:marBottom w:val="0"/>
                          <w:divBdr>
                            <w:top w:val="none" w:sz="0" w:space="0" w:color="auto"/>
                            <w:left w:val="none" w:sz="0" w:space="0" w:color="auto"/>
                            <w:bottom w:val="none" w:sz="0" w:space="0" w:color="auto"/>
                            <w:right w:val="none" w:sz="0" w:space="0" w:color="auto"/>
                          </w:divBdr>
                        </w:div>
                      </w:divsChild>
                    </w:div>
                    <w:div w:id="223757464">
                      <w:marLeft w:val="0"/>
                      <w:marRight w:val="0"/>
                      <w:marTop w:val="0"/>
                      <w:marBottom w:val="0"/>
                      <w:divBdr>
                        <w:top w:val="none" w:sz="0" w:space="0" w:color="auto"/>
                        <w:left w:val="none" w:sz="0" w:space="0" w:color="auto"/>
                        <w:bottom w:val="none" w:sz="0" w:space="0" w:color="auto"/>
                        <w:right w:val="none" w:sz="0" w:space="0" w:color="auto"/>
                      </w:divBdr>
                      <w:divsChild>
                        <w:div w:id="790784078">
                          <w:marLeft w:val="0"/>
                          <w:marRight w:val="0"/>
                          <w:marTop w:val="0"/>
                          <w:marBottom w:val="0"/>
                          <w:divBdr>
                            <w:top w:val="none" w:sz="0" w:space="0" w:color="auto"/>
                            <w:left w:val="none" w:sz="0" w:space="0" w:color="auto"/>
                            <w:bottom w:val="none" w:sz="0" w:space="0" w:color="auto"/>
                            <w:right w:val="none" w:sz="0" w:space="0" w:color="auto"/>
                          </w:divBdr>
                          <w:divsChild>
                            <w:div w:id="13655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987">
                      <w:marLeft w:val="0"/>
                      <w:marRight w:val="0"/>
                      <w:marTop w:val="0"/>
                      <w:marBottom w:val="0"/>
                      <w:divBdr>
                        <w:top w:val="none" w:sz="0" w:space="0" w:color="auto"/>
                        <w:left w:val="none" w:sz="0" w:space="0" w:color="auto"/>
                        <w:bottom w:val="none" w:sz="0" w:space="0" w:color="auto"/>
                        <w:right w:val="none" w:sz="0" w:space="0" w:color="auto"/>
                      </w:divBdr>
                      <w:divsChild>
                        <w:div w:id="425883147">
                          <w:marLeft w:val="0"/>
                          <w:marRight w:val="0"/>
                          <w:marTop w:val="0"/>
                          <w:marBottom w:val="0"/>
                          <w:divBdr>
                            <w:top w:val="none" w:sz="0" w:space="0" w:color="auto"/>
                            <w:left w:val="none" w:sz="0" w:space="0" w:color="auto"/>
                            <w:bottom w:val="none" w:sz="0" w:space="0" w:color="auto"/>
                            <w:right w:val="none" w:sz="0" w:space="0" w:color="auto"/>
                          </w:divBdr>
                        </w:div>
                      </w:divsChild>
                    </w:div>
                    <w:div w:id="1509634460">
                      <w:marLeft w:val="0"/>
                      <w:marRight w:val="0"/>
                      <w:marTop w:val="0"/>
                      <w:marBottom w:val="0"/>
                      <w:divBdr>
                        <w:top w:val="none" w:sz="0" w:space="0" w:color="auto"/>
                        <w:left w:val="none" w:sz="0" w:space="0" w:color="auto"/>
                        <w:bottom w:val="none" w:sz="0" w:space="0" w:color="auto"/>
                        <w:right w:val="none" w:sz="0" w:space="0" w:color="auto"/>
                      </w:divBdr>
                      <w:divsChild>
                        <w:div w:id="860095177">
                          <w:marLeft w:val="0"/>
                          <w:marRight w:val="0"/>
                          <w:marTop w:val="0"/>
                          <w:marBottom w:val="0"/>
                          <w:divBdr>
                            <w:top w:val="none" w:sz="0" w:space="0" w:color="auto"/>
                            <w:left w:val="none" w:sz="0" w:space="0" w:color="auto"/>
                            <w:bottom w:val="none" w:sz="0" w:space="0" w:color="auto"/>
                            <w:right w:val="none" w:sz="0" w:space="0" w:color="auto"/>
                          </w:divBdr>
                          <w:divsChild>
                            <w:div w:id="6066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9040">
                      <w:marLeft w:val="0"/>
                      <w:marRight w:val="0"/>
                      <w:marTop w:val="0"/>
                      <w:marBottom w:val="0"/>
                      <w:divBdr>
                        <w:top w:val="none" w:sz="0" w:space="0" w:color="auto"/>
                        <w:left w:val="none" w:sz="0" w:space="0" w:color="auto"/>
                        <w:bottom w:val="none" w:sz="0" w:space="0" w:color="auto"/>
                        <w:right w:val="none" w:sz="0" w:space="0" w:color="auto"/>
                      </w:divBdr>
                      <w:divsChild>
                        <w:div w:id="913780017">
                          <w:marLeft w:val="0"/>
                          <w:marRight w:val="0"/>
                          <w:marTop w:val="0"/>
                          <w:marBottom w:val="0"/>
                          <w:divBdr>
                            <w:top w:val="none" w:sz="0" w:space="0" w:color="auto"/>
                            <w:left w:val="none" w:sz="0" w:space="0" w:color="auto"/>
                            <w:bottom w:val="none" w:sz="0" w:space="0" w:color="auto"/>
                            <w:right w:val="none" w:sz="0" w:space="0" w:color="auto"/>
                          </w:divBdr>
                        </w:div>
                      </w:divsChild>
                    </w:div>
                    <w:div w:id="953171691">
                      <w:marLeft w:val="0"/>
                      <w:marRight w:val="0"/>
                      <w:marTop w:val="0"/>
                      <w:marBottom w:val="0"/>
                      <w:divBdr>
                        <w:top w:val="none" w:sz="0" w:space="0" w:color="auto"/>
                        <w:left w:val="none" w:sz="0" w:space="0" w:color="auto"/>
                        <w:bottom w:val="none" w:sz="0" w:space="0" w:color="auto"/>
                        <w:right w:val="none" w:sz="0" w:space="0" w:color="auto"/>
                      </w:divBdr>
                      <w:divsChild>
                        <w:div w:id="1947078068">
                          <w:marLeft w:val="0"/>
                          <w:marRight w:val="0"/>
                          <w:marTop w:val="0"/>
                          <w:marBottom w:val="0"/>
                          <w:divBdr>
                            <w:top w:val="none" w:sz="0" w:space="0" w:color="auto"/>
                            <w:left w:val="none" w:sz="0" w:space="0" w:color="auto"/>
                            <w:bottom w:val="none" w:sz="0" w:space="0" w:color="auto"/>
                            <w:right w:val="none" w:sz="0" w:space="0" w:color="auto"/>
                          </w:divBdr>
                          <w:divsChild>
                            <w:div w:id="947934691">
                              <w:marLeft w:val="0"/>
                              <w:marRight w:val="0"/>
                              <w:marTop w:val="0"/>
                              <w:marBottom w:val="0"/>
                              <w:divBdr>
                                <w:top w:val="none" w:sz="0" w:space="0" w:color="auto"/>
                                <w:left w:val="none" w:sz="0" w:space="0" w:color="auto"/>
                                <w:bottom w:val="none" w:sz="0" w:space="0" w:color="auto"/>
                                <w:right w:val="none" w:sz="0" w:space="0" w:color="auto"/>
                              </w:divBdr>
                              <w:divsChild>
                                <w:div w:id="2011716446">
                                  <w:marLeft w:val="0"/>
                                  <w:marRight w:val="0"/>
                                  <w:marTop w:val="0"/>
                                  <w:marBottom w:val="0"/>
                                  <w:divBdr>
                                    <w:top w:val="none" w:sz="0" w:space="0" w:color="auto"/>
                                    <w:left w:val="none" w:sz="0" w:space="0" w:color="auto"/>
                                    <w:bottom w:val="none" w:sz="0" w:space="0" w:color="auto"/>
                                    <w:right w:val="none" w:sz="0" w:space="0" w:color="auto"/>
                                  </w:divBdr>
                                </w:div>
                                <w:div w:id="950165402">
                                  <w:marLeft w:val="0"/>
                                  <w:marRight w:val="0"/>
                                  <w:marTop w:val="0"/>
                                  <w:marBottom w:val="0"/>
                                  <w:divBdr>
                                    <w:top w:val="none" w:sz="0" w:space="0" w:color="auto"/>
                                    <w:left w:val="none" w:sz="0" w:space="0" w:color="auto"/>
                                    <w:bottom w:val="none" w:sz="0" w:space="0" w:color="auto"/>
                                    <w:right w:val="none" w:sz="0" w:space="0" w:color="auto"/>
                                  </w:divBdr>
                                </w:div>
                              </w:divsChild>
                            </w:div>
                            <w:div w:id="1540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uerwehr-sachsen-anhalt.de/uploads/pics/ES_Spange_bronze.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feuerwehr-sachsen-anhalt.de/uploads/pics/BS_silber.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feuerwehr-sachsen-anhalt.de/uploads/pics/BS_gold.jpg" TargetMode="External"/><Relationship Id="rId1" Type="http://schemas.openxmlformats.org/officeDocument/2006/relationships/numbering" Target="numbering.xml"/><Relationship Id="rId6" Type="http://schemas.openxmlformats.org/officeDocument/2006/relationships/hyperlink" Target="http://www.feuerwehr-sachsen-anhalt.de/uploads/pics/ES_bronze.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feuerwehr-sachsen-anhalt.de/uploads/pics/ES_silber.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euerwehr-sachsen-anhalt.de/uploads/pics/ES_gold.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4496</Characters>
  <Application>Microsoft Office Word</Application>
  <DocSecurity>0</DocSecurity>
  <Lines>37</Lines>
  <Paragraphs>10</Paragraphs>
  <ScaleCrop>false</ScaleCrop>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dc:creator>
  <cp:lastModifiedBy>Berit</cp:lastModifiedBy>
  <cp:revision>1</cp:revision>
  <dcterms:created xsi:type="dcterms:W3CDTF">2016-07-22T18:56:00Z</dcterms:created>
  <dcterms:modified xsi:type="dcterms:W3CDTF">2016-07-22T18:57:00Z</dcterms:modified>
</cp:coreProperties>
</file>